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A3" w:rsidRPr="005B6272" w:rsidRDefault="00F975A3" w:rsidP="00DA7C42">
      <w:pPr>
        <w:spacing w:after="0"/>
        <w:rPr>
          <w:rFonts w:asciiTheme="minorBidi" w:eastAsia="Calibri" w:hAnsiTheme="minorBidi"/>
          <w:b/>
          <w:bCs/>
          <w:u w:val="single"/>
        </w:rPr>
      </w:pPr>
      <w:r w:rsidRPr="005B6272">
        <w:rPr>
          <w:rFonts w:asciiTheme="minorBidi" w:eastAsia="Calibri" w:hAnsiTheme="minorBidi"/>
          <w:b/>
          <w:bCs/>
          <w:u w:val="single"/>
          <w:rtl/>
        </w:rPr>
        <w:t>תפקידיה וכוחה של התקשורת בדמוקרטיה</w:t>
      </w:r>
      <w:r w:rsidR="00DA7C42" w:rsidRPr="005B6272">
        <w:rPr>
          <w:rFonts w:asciiTheme="minorBidi" w:eastAsia="Calibri" w:hAnsiTheme="minorBidi"/>
          <w:b/>
          <w:bCs/>
          <w:u w:val="single"/>
          <w:rtl/>
        </w:rPr>
        <w:t xml:space="preserve"> ו</w:t>
      </w:r>
      <w:r w:rsidR="00DA7C42" w:rsidRPr="005B6272">
        <w:rPr>
          <w:rFonts w:asciiTheme="minorBidi" w:hAnsiTheme="minorBidi"/>
          <w:b/>
          <w:bCs/>
          <w:u w:val="single"/>
          <w:rtl/>
        </w:rPr>
        <w:t>שלושה  סוגים של כתיבה עיתונאית</w:t>
      </w:r>
      <w:r w:rsidR="005B6272" w:rsidRPr="005B6272">
        <w:rPr>
          <w:rFonts w:asciiTheme="minorBidi" w:hAnsiTheme="minorBidi" w:hint="cs"/>
          <w:b/>
          <w:bCs/>
          <w:u w:val="single"/>
          <w:rtl/>
        </w:rPr>
        <w:t xml:space="preserve"> וערכת עבודה</w:t>
      </w:r>
      <w:r w:rsidR="00DA7C42" w:rsidRPr="005B6272">
        <w:rPr>
          <w:rFonts w:asciiTheme="minorBidi" w:eastAsia="Calibri" w:hAnsiTheme="minorBidi" w:hint="cs"/>
          <w:b/>
          <w:bCs/>
          <w:u w:val="single"/>
          <w:rtl/>
        </w:rPr>
        <w:t>:</w:t>
      </w:r>
    </w:p>
    <w:p w:rsidR="00F975A3" w:rsidRPr="00F975A3" w:rsidRDefault="00F975A3" w:rsidP="00F975A3">
      <w:pPr>
        <w:numPr>
          <w:ilvl w:val="0"/>
          <w:numId w:val="1"/>
        </w:numPr>
        <w:jc w:val="center"/>
        <w:rPr>
          <w:rFonts w:ascii="Arial" w:eastAsia="Calibri" w:hAnsi="Arial" w:cs="Arial"/>
          <w:b/>
          <w:bCs/>
          <w:color w:val="FF0000"/>
          <w:sz w:val="24"/>
          <w:szCs w:val="24"/>
        </w:rPr>
      </w:pPr>
    </w:p>
    <w:p w:rsidR="00F975A3" w:rsidRPr="00F975A3" w:rsidRDefault="00F975A3" w:rsidP="00F975A3">
      <w:pPr>
        <w:numPr>
          <w:ilvl w:val="0"/>
          <w:numId w:val="1"/>
        </w:numPr>
        <w:jc w:val="center"/>
        <w:rPr>
          <w:rFonts w:ascii="Arial" w:eastAsia="Calibri" w:hAnsi="Arial" w:cs="Arial"/>
          <w:b/>
          <w:bCs/>
          <w:color w:val="FF0000"/>
          <w:sz w:val="24"/>
          <w:szCs w:val="24"/>
          <w:u w:val="single"/>
          <w:rtl/>
        </w:rPr>
      </w:pPr>
      <w:r w:rsidRPr="00F975A3">
        <w:rPr>
          <w:rFonts w:ascii="Arial" w:eastAsia="Calibri" w:hAnsi="Arial" w:cs="Arial"/>
          <w:b/>
          <w:bCs/>
          <w:sz w:val="24"/>
          <w:szCs w:val="24"/>
          <w:u w:val="single"/>
          <w:rtl/>
        </w:rPr>
        <w:t>תקשורת המונים ומאפייניה</w:t>
      </w:r>
    </w:p>
    <w:p w:rsidR="00F975A3" w:rsidRDefault="00F975A3" w:rsidP="00F975A3">
      <w:pPr>
        <w:rPr>
          <w:rFonts w:ascii="Arial" w:eastAsia="Times New Roman" w:hAnsi="Arial" w:cs="Arial"/>
          <w:color w:val="000000"/>
          <w:kern w:val="24"/>
          <w:position w:val="1"/>
          <w:sz w:val="24"/>
          <w:szCs w:val="24"/>
          <w:rtl/>
        </w:rPr>
      </w:pPr>
      <w:r w:rsidRPr="00F975A3">
        <w:rPr>
          <w:rFonts w:ascii="Arial" w:eastAsia="Times New Roman" w:hAnsi="Arial" w:cs="Arial" w:hint="cs"/>
          <w:b/>
          <w:bCs/>
          <w:color w:val="000000"/>
          <w:kern w:val="24"/>
          <w:position w:val="1"/>
          <w:sz w:val="24"/>
          <w:szCs w:val="24"/>
          <w:u w:val="single"/>
          <w:rtl/>
        </w:rPr>
        <w:t>תקשורת</w:t>
      </w:r>
      <w:r>
        <w:rPr>
          <w:rFonts w:ascii="Arial" w:eastAsia="Times New Roman" w:hAnsi="Arial" w:cs="Arial" w:hint="cs"/>
          <w:color w:val="000000"/>
          <w:kern w:val="24"/>
          <w:position w:val="1"/>
          <w:sz w:val="24"/>
          <w:szCs w:val="24"/>
          <w:rtl/>
        </w:rPr>
        <w:t>:</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היא</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תהליך</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חברתי</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של</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חילופי</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מידע</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בין</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בני</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אדם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תוך</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כדי</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שימוש</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במערכות</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סמלים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וסימנים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מוסכמים</w:t>
      </w:r>
      <w:r w:rsidRPr="00F975A3">
        <w:rPr>
          <w:rFonts w:ascii="Arial" w:eastAsia="Times New Roman" w:hAnsi="Arial" w:cs="Arial"/>
          <w:color w:val="000000"/>
          <w:kern w:val="24"/>
          <w:position w:val="1"/>
          <w:sz w:val="24"/>
          <w:szCs w:val="24"/>
          <w:rtl/>
        </w:rPr>
        <w:t>.</w:t>
      </w:r>
    </w:p>
    <w:p w:rsidR="00F975A3" w:rsidRDefault="00F975A3" w:rsidP="00F975A3">
      <w:pPr>
        <w:rPr>
          <w:rFonts w:ascii="Arial" w:eastAsia="Times New Roman" w:hAnsi="Arial" w:cs="Arial"/>
          <w:color w:val="000000"/>
          <w:kern w:val="24"/>
          <w:position w:val="1"/>
          <w:sz w:val="24"/>
          <w:szCs w:val="24"/>
          <w:rtl/>
        </w:rPr>
      </w:pP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b/>
          <w:bCs/>
          <w:color w:val="000000"/>
          <w:kern w:val="24"/>
          <w:position w:val="1"/>
          <w:sz w:val="24"/>
          <w:szCs w:val="24"/>
          <w:u w:val="single"/>
          <w:rtl/>
        </w:rPr>
        <w:t>תקשורת</w:t>
      </w:r>
      <w:r w:rsidRPr="00F975A3">
        <w:rPr>
          <w:rFonts w:ascii="Arial" w:eastAsia="Times New Roman" w:hAnsi="Arial" w:cs="Arial"/>
          <w:b/>
          <w:bCs/>
          <w:color w:val="000000"/>
          <w:kern w:val="24"/>
          <w:position w:val="1"/>
          <w:sz w:val="24"/>
          <w:szCs w:val="24"/>
          <w:u w:val="single"/>
          <w:rtl/>
        </w:rPr>
        <w:t xml:space="preserve"> </w:t>
      </w:r>
      <w:r w:rsidRPr="00F975A3">
        <w:rPr>
          <w:rFonts w:ascii="Arial" w:eastAsia="Times New Roman" w:hAnsi="Arial" w:cs="Arial" w:hint="cs"/>
          <w:b/>
          <w:bCs/>
          <w:color w:val="000000"/>
          <w:kern w:val="24"/>
          <w:position w:val="1"/>
          <w:sz w:val="24"/>
          <w:szCs w:val="24"/>
          <w:u w:val="single"/>
          <w:rtl/>
        </w:rPr>
        <w:t>המונים</w:t>
      </w:r>
      <w:r>
        <w:rPr>
          <w:rFonts w:ascii="Arial" w:eastAsia="Times New Roman" w:hAnsi="Arial" w:cs="Arial" w:hint="cs"/>
          <w:color w:val="000000"/>
          <w:kern w:val="24"/>
          <w:position w:val="1"/>
          <w:sz w:val="24"/>
          <w:szCs w:val="24"/>
          <w:rtl/>
        </w:rPr>
        <w:t>:</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מעבירה</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מסרים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ומידע</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באמצעים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טכנולוגיים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על</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מנת</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להגיע</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לקהל</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רחב</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ואנונימי</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של</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אנשים</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בזמן</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קצר</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מאד</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ובאופן</w:t>
      </w:r>
      <w:r w:rsidRPr="00F975A3">
        <w:rPr>
          <w:rFonts w:ascii="Arial" w:eastAsia="Times New Roman" w:hAnsi="Arial" w:cs="Arial"/>
          <w:color w:val="000000"/>
          <w:kern w:val="24"/>
          <w:position w:val="1"/>
          <w:sz w:val="24"/>
          <w:szCs w:val="24"/>
          <w:rtl/>
        </w:rPr>
        <w:t xml:space="preserve"> </w:t>
      </w:r>
      <w:r w:rsidRPr="00F975A3">
        <w:rPr>
          <w:rFonts w:ascii="Arial" w:eastAsia="Times New Roman" w:hAnsi="Arial" w:cs="Arial" w:hint="cs"/>
          <w:color w:val="000000"/>
          <w:kern w:val="24"/>
          <w:position w:val="1"/>
          <w:sz w:val="24"/>
          <w:szCs w:val="24"/>
          <w:rtl/>
        </w:rPr>
        <w:t>פומבי</w:t>
      </w:r>
      <w:r w:rsidRPr="00F975A3">
        <w:rPr>
          <w:rFonts w:ascii="Arial" w:eastAsia="Times New Roman" w:hAnsi="Arial" w:cs="Arial"/>
          <w:color w:val="000000"/>
          <w:kern w:val="24"/>
          <w:position w:val="1"/>
          <w:sz w:val="24"/>
          <w:szCs w:val="24"/>
          <w:rtl/>
        </w:rPr>
        <w:t>.</w:t>
      </w:r>
    </w:p>
    <w:p w:rsidR="00F975A3" w:rsidRDefault="00F975A3" w:rsidP="00F975A3">
      <w:pPr>
        <w:rPr>
          <w:rFonts w:ascii="Arial" w:eastAsia="Times New Roman" w:hAnsi="Arial" w:cs="Arial"/>
          <w:b/>
          <w:bCs/>
          <w:color w:val="000000"/>
          <w:kern w:val="24"/>
          <w:position w:val="1"/>
          <w:sz w:val="24"/>
          <w:szCs w:val="24"/>
          <w:rtl/>
        </w:rPr>
      </w:pPr>
      <w:r w:rsidRPr="00F975A3">
        <w:rPr>
          <w:rFonts w:ascii="Arial" w:eastAsia="Times New Roman" w:hAnsi="Arial" w:cs="Arial" w:hint="cs"/>
          <w:color w:val="000000"/>
          <w:kern w:val="24"/>
          <w:position w:val="1"/>
          <w:sz w:val="24"/>
          <w:szCs w:val="24"/>
          <w:u w:val="single"/>
          <w:rtl/>
        </w:rPr>
        <w:t>לפיכך מאפייני תקשורת המונים</w:t>
      </w:r>
      <w:r>
        <w:rPr>
          <w:rFonts w:ascii="Arial" w:eastAsia="Times New Roman" w:hAnsi="Arial" w:cs="Arial" w:hint="cs"/>
          <w:color w:val="000000"/>
          <w:kern w:val="24"/>
          <w:position w:val="1"/>
          <w:sz w:val="24"/>
          <w:szCs w:val="24"/>
          <w:rtl/>
        </w:rPr>
        <w:t>:</w:t>
      </w:r>
      <w:r w:rsidRPr="00F975A3">
        <w:rPr>
          <w:rFonts w:ascii="Arial" w:eastAsia="Times New Roman" w:hAnsi="Arial" w:cs="Arial" w:hint="cs"/>
          <w:color w:val="000000"/>
          <w:kern w:val="24"/>
          <w:position w:val="1"/>
          <w:sz w:val="24"/>
          <w:szCs w:val="24"/>
          <w:rtl/>
        </w:rPr>
        <w:t xml:space="preserve"> </w:t>
      </w:r>
    </w:p>
    <w:p w:rsidR="00F975A3" w:rsidRPr="00F975A3" w:rsidRDefault="00F975A3" w:rsidP="00F975A3">
      <w:pPr>
        <w:rPr>
          <w:rFonts w:ascii="Arial" w:eastAsia="Times New Roman" w:hAnsi="Arial" w:cs="Arial"/>
          <w:color w:val="000000"/>
          <w:kern w:val="24"/>
          <w:position w:val="1"/>
          <w:sz w:val="24"/>
          <w:szCs w:val="24"/>
          <w:rtl/>
        </w:rPr>
      </w:pPr>
      <w:r w:rsidRPr="00F975A3">
        <w:rPr>
          <w:rFonts w:ascii="Arial" w:eastAsia="Times New Roman" w:hAnsi="Arial" w:cs="Arial" w:hint="cs"/>
          <w:color w:val="000000"/>
          <w:kern w:val="24"/>
          <w:position w:val="1"/>
          <w:sz w:val="24"/>
          <w:szCs w:val="24"/>
          <w:rtl/>
        </w:rPr>
        <w:t>א. מעבירה מסרים באמצעים טכנולוגיים.</w:t>
      </w:r>
    </w:p>
    <w:p w:rsidR="00F975A3" w:rsidRPr="00F975A3" w:rsidRDefault="00F975A3" w:rsidP="00F975A3">
      <w:pPr>
        <w:rPr>
          <w:rFonts w:ascii="Arial" w:eastAsia="Times New Roman" w:hAnsi="Arial" w:cs="Arial"/>
          <w:color w:val="000000"/>
          <w:kern w:val="24"/>
          <w:position w:val="1"/>
          <w:sz w:val="24"/>
          <w:szCs w:val="24"/>
          <w:rtl/>
        </w:rPr>
      </w:pPr>
      <w:r w:rsidRPr="00F975A3">
        <w:rPr>
          <w:rFonts w:ascii="Arial" w:eastAsia="Times New Roman" w:hAnsi="Arial" w:cs="Arial" w:hint="cs"/>
          <w:color w:val="000000"/>
          <w:kern w:val="24"/>
          <w:position w:val="1"/>
          <w:sz w:val="24"/>
          <w:szCs w:val="24"/>
          <w:rtl/>
        </w:rPr>
        <w:t>ב. מגיעה לקהל רחב ואנונימי</w:t>
      </w:r>
    </w:p>
    <w:p w:rsidR="00F975A3" w:rsidRPr="00F975A3" w:rsidRDefault="00F975A3" w:rsidP="00F975A3">
      <w:pPr>
        <w:rPr>
          <w:rFonts w:ascii="Arial" w:eastAsia="Times New Roman" w:hAnsi="Arial" w:cs="Arial"/>
          <w:color w:val="000000"/>
          <w:kern w:val="24"/>
          <w:position w:val="1"/>
          <w:sz w:val="24"/>
          <w:szCs w:val="24"/>
          <w:rtl/>
        </w:rPr>
      </w:pPr>
      <w:r w:rsidRPr="00F975A3">
        <w:rPr>
          <w:rFonts w:ascii="Arial" w:eastAsia="Times New Roman" w:hAnsi="Arial" w:cs="Arial" w:hint="cs"/>
          <w:color w:val="000000"/>
          <w:kern w:val="24"/>
          <w:position w:val="1"/>
          <w:sz w:val="24"/>
          <w:szCs w:val="24"/>
          <w:rtl/>
        </w:rPr>
        <w:t>ג. מעבירה מסרים בזמן קצר מאוד ובאופן פומבי.</w:t>
      </w:r>
    </w:p>
    <w:p w:rsidR="00F975A3" w:rsidRDefault="00F975A3" w:rsidP="00F975A3">
      <w:pPr>
        <w:rPr>
          <w:rFonts w:ascii="Arial" w:eastAsia="Calibri" w:hAnsi="Arial" w:cs="Arial"/>
          <w:sz w:val="24"/>
          <w:szCs w:val="24"/>
          <w:rtl/>
        </w:rPr>
      </w:pPr>
      <w:r w:rsidRPr="00F975A3">
        <w:rPr>
          <w:rFonts w:ascii="Arial" w:eastAsia="Times New Roman" w:hAnsi="Arial" w:cs="Arial" w:hint="cs"/>
          <w:b/>
          <w:bCs/>
          <w:color w:val="000000"/>
          <w:kern w:val="24"/>
          <w:position w:val="1"/>
          <w:sz w:val="24"/>
          <w:szCs w:val="24"/>
          <w:u w:val="single"/>
          <w:rtl/>
        </w:rPr>
        <w:t>ערוצי התקשורת העיקריים הם</w:t>
      </w:r>
      <w:r w:rsidRPr="00F975A3">
        <w:rPr>
          <w:rFonts w:ascii="Arial" w:eastAsia="Times New Roman" w:hAnsi="Arial" w:cs="Arial" w:hint="cs"/>
          <w:color w:val="000000"/>
          <w:kern w:val="24"/>
          <w:position w:val="1"/>
          <w:sz w:val="24"/>
          <w:szCs w:val="24"/>
          <w:rtl/>
        </w:rPr>
        <w:t xml:space="preserve">: עיתונות, רדיו, טלוויזיה, רשת האינטרנט. </w:t>
      </w:r>
    </w:p>
    <w:p w:rsidR="00F975A3" w:rsidRDefault="00F975A3" w:rsidP="00F975A3">
      <w:pPr>
        <w:rPr>
          <w:rFonts w:ascii="Arial" w:eastAsia="Calibri" w:hAnsi="Arial" w:cs="Arial"/>
          <w:b/>
          <w:bCs/>
          <w:sz w:val="24"/>
          <w:szCs w:val="24"/>
          <w:rtl/>
        </w:rPr>
      </w:pPr>
      <w:r w:rsidRPr="00F975A3">
        <w:rPr>
          <w:rFonts w:ascii="Calibri" w:eastAsia="Calibri" w:hAnsi="Calibri" w:cs="Arial"/>
          <w:noProof/>
          <w:szCs w:val="24"/>
        </w:rPr>
        <mc:AlternateContent>
          <mc:Choice Requires="wps">
            <w:drawing>
              <wp:anchor distT="0" distB="0" distL="114300" distR="114300" simplePos="0" relativeHeight="251659264" behindDoc="0" locked="1" layoutInCell="1" allowOverlap="1" wp14:anchorId="66CE4C8B" wp14:editId="135B5F18">
                <wp:simplePos x="0" y="0"/>
                <wp:positionH relativeFrom="column">
                  <wp:posOffset>-457200</wp:posOffset>
                </wp:positionH>
                <wp:positionV relativeFrom="page">
                  <wp:posOffset>4772025</wp:posOffset>
                </wp:positionV>
                <wp:extent cx="6496050" cy="5448300"/>
                <wp:effectExtent l="0" t="0" r="19050" b="1905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96050" cy="5448300"/>
                        </a:xfrm>
                        <a:prstGeom prst="rect">
                          <a:avLst/>
                        </a:prstGeom>
                        <a:solidFill>
                          <a:srgbClr val="FFFFFF"/>
                        </a:solidFill>
                        <a:ln w="9525">
                          <a:solidFill>
                            <a:srgbClr val="000000"/>
                          </a:solidFill>
                          <a:miter lim="800000"/>
                          <a:headEnd/>
                          <a:tailEnd/>
                        </a:ln>
                      </wps:spPr>
                      <wps:txbx>
                        <w:txbxContent>
                          <w:p w:rsidR="00F975A3" w:rsidRPr="00947246" w:rsidRDefault="00F975A3" w:rsidP="00F975A3">
                            <w:pPr>
                              <w:spacing w:after="0"/>
                              <w:rPr>
                                <w:b/>
                                <w:bCs/>
                                <w:rtl/>
                              </w:rPr>
                            </w:pPr>
                            <w:r w:rsidRPr="00F975A3">
                              <w:rPr>
                                <w:rFonts w:hint="cs"/>
                                <w:b/>
                                <w:bCs/>
                                <w:u w:val="single"/>
                                <w:rtl/>
                              </w:rPr>
                              <w:t>מקורות המידע של התקשורת</w:t>
                            </w:r>
                            <w:r>
                              <w:rPr>
                                <w:rFonts w:hint="cs"/>
                                <w:b/>
                                <w:bCs/>
                                <w:rtl/>
                              </w:rPr>
                              <w:t>:</w:t>
                            </w:r>
                          </w:p>
                          <w:p w:rsidR="00F975A3" w:rsidRDefault="00F975A3" w:rsidP="00F975A3">
                            <w:pPr>
                              <w:spacing w:after="0"/>
                              <w:rPr>
                                <w:rFonts w:asciiTheme="minorBidi" w:hAnsiTheme="minorBidi"/>
                                <w:rtl/>
                              </w:rPr>
                            </w:pPr>
                            <w:r>
                              <w:rPr>
                                <w:rFonts w:hint="cs"/>
                                <w:rtl/>
                              </w:rPr>
                              <w:t>התקשורת</w:t>
                            </w:r>
                            <w:r>
                              <w:rPr>
                                <w:rtl/>
                              </w:rPr>
                              <w:t xml:space="preserve"> </w:t>
                            </w:r>
                            <w:r>
                              <w:rPr>
                                <w:rFonts w:hint="cs"/>
                                <w:rtl/>
                              </w:rPr>
                              <w:t>שואבת</w:t>
                            </w:r>
                            <w:r>
                              <w:rPr>
                                <w:rtl/>
                              </w:rPr>
                              <w:t xml:space="preserve"> </w:t>
                            </w:r>
                            <w:r>
                              <w:rPr>
                                <w:rFonts w:hint="cs"/>
                                <w:rtl/>
                              </w:rPr>
                              <w:t>את</w:t>
                            </w:r>
                            <w:r>
                              <w:rPr>
                                <w:rtl/>
                              </w:rPr>
                              <w:t xml:space="preserve"> </w:t>
                            </w:r>
                            <w:r>
                              <w:rPr>
                                <w:rFonts w:hint="cs"/>
                                <w:rtl/>
                              </w:rPr>
                              <w:t>המידע</w:t>
                            </w:r>
                            <w:r>
                              <w:rPr>
                                <w:rtl/>
                              </w:rPr>
                              <w:t xml:space="preserve"> </w:t>
                            </w:r>
                            <w:r>
                              <w:rPr>
                                <w:rFonts w:hint="cs"/>
                                <w:rtl/>
                              </w:rPr>
                              <w:t>שהיא</w:t>
                            </w:r>
                            <w:r>
                              <w:rPr>
                                <w:rtl/>
                              </w:rPr>
                              <w:t xml:space="preserve"> </w:t>
                            </w:r>
                            <w:r>
                              <w:rPr>
                                <w:rFonts w:hint="cs"/>
                                <w:rtl/>
                              </w:rPr>
                              <w:t>מפרסמת</w:t>
                            </w:r>
                            <w:r>
                              <w:rPr>
                                <w:rtl/>
                              </w:rPr>
                              <w:t xml:space="preserve"> </w:t>
                            </w:r>
                            <w:r>
                              <w:rPr>
                                <w:rFonts w:hint="cs"/>
                                <w:rtl/>
                              </w:rPr>
                              <w:t>ממקורות</w:t>
                            </w:r>
                            <w:r>
                              <w:rPr>
                                <w:rtl/>
                              </w:rPr>
                              <w:t xml:space="preserve"> </w:t>
                            </w:r>
                            <w:r>
                              <w:rPr>
                                <w:rFonts w:hint="cs"/>
                                <w:rtl/>
                              </w:rPr>
                              <w:t xml:space="preserve">מסוגים רבים: </w:t>
                            </w:r>
                            <w:r w:rsidRPr="008748A3">
                              <w:rPr>
                                <w:rFonts w:asciiTheme="minorBidi" w:eastAsia="Times New Roman" w:hAnsiTheme="minorBidi"/>
                                <w:rtl/>
                              </w:rPr>
                              <w:t>רשמיים ולא רשמיים, מוסמכים ולא מוסמכים,</w:t>
                            </w:r>
                            <w:r>
                              <w:rPr>
                                <w:rFonts w:asciiTheme="minorBidi" w:eastAsia="Times New Roman" w:hAnsiTheme="minorBidi"/>
                                <w:rtl/>
                              </w:rPr>
                              <w:t xml:space="preserve"> קבועים ומזדמנים, בע״פ וכתובים.</w:t>
                            </w:r>
                            <w:r>
                              <w:rPr>
                                <w:rFonts w:asciiTheme="minorBidi" w:eastAsia="Times New Roman" w:hAnsiTheme="minorBidi" w:hint="cs"/>
                                <w:rtl/>
                              </w:rPr>
                              <w:t xml:space="preserve"> מקורות אלה מגיעים בדרכים שונות:</w:t>
                            </w:r>
                          </w:p>
                          <w:p w:rsidR="00F975A3" w:rsidRPr="008748A3" w:rsidRDefault="00F975A3" w:rsidP="00F975A3">
                            <w:pPr>
                              <w:spacing w:after="0"/>
                              <w:rPr>
                                <w:rFonts w:asciiTheme="minorBidi" w:hAnsiTheme="minorBidi"/>
                                <w:rtl/>
                              </w:rPr>
                            </w:pPr>
                          </w:p>
                          <w:p w:rsidR="00F975A3" w:rsidRDefault="00F975A3" w:rsidP="00F975A3">
                            <w:pPr>
                              <w:pStyle w:val="ListParagraph1"/>
                              <w:numPr>
                                <w:ilvl w:val="0"/>
                                <w:numId w:val="4"/>
                              </w:numPr>
                              <w:spacing w:after="0"/>
                              <w:rPr>
                                <w:rtl/>
                              </w:rPr>
                            </w:pPr>
                            <w:r w:rsidRPr="00F975A3">
                              <w:rPr>
                                <w:rFonts w:hint="cs"/>
                                <w:b/>
                                <w:bCs/>
                                <w:u w:val="single"/>
                                <w:rtl/>
                              </w:rPr>
                              <w:t>הציבור</w:t>
                            </w:r>
                            <w:r w:rsidRPr="00947246">
                              <w:rPr>
                                <w:b/>
                                <w:bCs/>
                                <w:rtl/>
                              </w:rPr>
                              <w:t>:</w:t>
                            </w:r>
                            <w:r w:rsidRPr="00947246">
                              <w:rPr>
                                <w:rtl/>
                              </w:rPr>
                              <w:t xml:space="preserve"> </w:t>
                            </w:r>
                            <w:r w:rsidRPr="00947246">
                              <w:rPr>
                                <w:rFonts w:hint="cs"/>
                                <w:rtl/>
                              </w:rPr>
                              <w:t>אנשים</w:t>
                            </w:r>
                            <w:r w:rsidRPr="00947246">
                              <w:rPr>
                                <w:rtl/>
                              </w:rPr>
                              <w:t xml:space="preserve"> </w:t>
                            </w:r>
                            <w:r w:rsidRPr="00947246">
                              <w:rPr>
                                <w:rFonts w:hint="cs"/>
                                <w:rtl/>
                              </w:rPr>
                              <w:t>המפרסמים</w:t>
                            </w:r>
                            <w:r w:rsidRPr="00947246">
                              <w:rPr>
                                <w:rtl/>
                              </w:rPr>
                              <w:t xml:space="preserve"> </w:t>
                            </w:r>
                            <w:r w:rsidRPr="00947246">
                              <w:rPr>
                                <w:rFonts w:hint="cs"/>
                                <w:rtl/>
                              </w:rPr>
                              <w:t>או</w:t>
                            </w:r>
                            <w:r w:rsidRPr="00947246">
                              <w:rPr>
                                <w:rtl/>
                              </w:rPr>
                              <w:t xml:space="preserve"> </w:t>
                            </w:r>
                            <w:r w:rsidRPr="00947246">
                              <w:rPr>
                                <w:rFonts w:hint="cs"/>
                                <w:rtl/>
                              </w:rPr>
                              <w:t>מוסרים</w:t>
                            </w:r>
                            <w:r w:rsidRPr="00947246">
                              <w:rPr>
                                <w:rtl/>
                              </w:rPr>
                              <w:t xml:space="preserve"> </w:t>
                            </w:r>
                            <w:r w:rsidRPr="00947246">
                              <w:rPr>
                                <w:rFonts w:hint="cs"/>
                                <w:rtl/>
                              </w:rPr>
                              <w:t>מידע</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אירועים</w:t>
                            </w:r>
                            <w:r w:rsidRPr="00947246">
                              <w:rPr>
                                <w:b/>
                                <w:bCs/>
                                <w:rtl/>
                              </w:rPr>
                              <w:t>:</w:t>
                            </w:r>
                            <w:r w:rsidRPr="00947246">
                              <w:rPr>
                                <w:rtl/>
                              </w:rPr>
                              <w:t xml:space="preserve"> </w:t>
                            </w:r>
                            <w:r w:rsidRPr="00947246">
                              <w:rPr>
                                <w:rFonts w:hint="cs"/>
                                <w:rtl/>
                              </w:rPr>
                              <w:t>עצרות</w:t>
                            </w:r>
                            <w:r w:rsidRPr="00947246">
                              <w:rPr>
                                <w:rtl/>
                              </w:rPr>
                              <w:t xml:space="preserve">, </w:t>
                            </w:r>
                            <w:r w:rsidRPr="00947246">
                              <w:rPr>
                                <w:rFonts w:hint="cs"/>
                                <w:rtl/>
                              </w:rPr>
                              <w:t>הפגנות</w:t>
                            </w:r>
                            <w:r w:rsidRPr="00947246">
                              <w:rPr>
                                <w:rtl/>
                              </w:rPr>
                              <w:t xml:space="preserve">, </w:t>
                            </w:r>
                            <w:r w:rsidRPr="00947246">
                              <w:rPr>
                                <w:rFonts w:hint="cs"/>
                                <w:rtl/>
                              </w:rPr>
                              <w:t>שביתות</w:t>
                            </w:r>
                            <w:r w:rsidRPr="00947246">
                              <w:rPr>
                                <w:rtl/>
                              </w:rPr>
                              <w:t xml:space="preserve">, </w:t>
                            </w:r>
                            <w:r w:rsidRPr="00947246">
                              <w:rPr>
                                <w:rFonts w:hint="cs"/>
                                <w:rtl/>
                              </w:rPr>
                              <w:t>טכסים</w:t>
                            </w:r>
                            <w:r w:rsidRPr="00947246">
                              <w:rPr>
                                <w:rtl/>
                              </w:rPr>
                              <w:t xml:space="preserve">, </w:t>
                            </w:r>
                            <w:r w:rsidRPr="00947246">
                              <w:rPr>
                                <w:rFonts w:hint="cs"/>
                                <w:rtl/>
                              </w:rPr>
                              <w:t>אירועים</w:t>
                            </w:r>
                            <w:r w:rsidRPr="00947246">
                              <w:rPr>
                                <w:rtl/>
                              </w:rPr>
                              <w:t xml:space="preserve"> </w:t>
                            </w:r>
                            <w:r w:rsidRPr="00947246">
                              <w:rPr>
                                <w:rFonts w:hint="cs"/>
                                <w:rtl/>
                              </w:rPr>
                              <w:t>חריגים</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ארגונים</w:t>
                            </w:r>
                            <w:r w:rsidRPr="00947246">
                              <w:rPr>
                                <w:b/>
                                <w:bCs/>
                                <w:rtl/>
                              </w:rPr>
                              <w:t>:</w:t>
                            </w:r>
                            <w:r w:rsidRPr="00947246">
                              <w:rPr>
                                <w:rtl/>
                              </w:rPr>
                              <w:t xml:space="preserve"> </w:t>
                            </w:r>
                            <w:r w:rsidRPr="00947246">
                              <w:rPr>
                                <w:rFonts w:hint="cs"/>
                                <w:rtl/>
                              </w:rPr>
                              <w:t>ארגוני</w:t>
                            </w:r>
                            <w:r w:rsidRPr="00947246">
                              <w:rPr>
                                <w:rtl/>
                              </w:rPr>
                              <w:t xml:space="preserve"> </w:t>
                            </w:r>
                            <w:r w:rsidRPr="00947246">
                              <w:rPr>
                                <w:rFonts w:hint="cs"/>
                                <w:rtl/>
                              </w:rPr>
                              <w:t>מגזר</w:t>
                            </w:r>
                            <w:r w:rsidRPr="00947246">
                              <w:rPr>
                                <w:rtl/>
                              </w:rPr>
                              <w:t xml:space="preserve"> </w:t>
                            </w:r>
                            <w:r w:rsidRPr="00947246">
                              <w:rPr>
                                <w:rFonts w:hint="cs"/>
                                <w:rtl/>
                              </w:rPr>
                              <w:t>שלישי</w:t>
                            </w:r>
                            <w:r w:rsidRPr="00947246">
                              <w:rPr>
                                <w:rtl/>
                              </w:rPr>
                              <w:t xml:space="preserve"> </w:t>
                            </w:r>
                            <w:r w:rsidRPr="00947246">
                              <w:rPr>
                                <w:rFonts w:hint="cs"/>
                                <w:rtl/>
                              </w:rPr>
                              <w:t>וארגוני</w:t>
                            </w:r>
                            <w:r w:rsidRPr="00947246">
                              <w:rPr>
                                <w:rtl/>
                              </w:rPr>
                              <w:t xml:space="preserve"> </w:t>
                            </w:r>
                            <w:r w:rsidRPr="00947246">
                              <w:rPr>
                                <w:rFonts w:hint="cs"/>
                                <w:rtl/>
                              </w:rPr>
                              <w:t>החברה</w:t>
                            </w:r>
                            <w:r w:rsidRPr="00947246">
                              <w:rPr>
                                <w:rtl/>
                              </w:rPr>
                              <w:t xml:space="preserve"> </w:t>
                            </w:r>
                            <w:r w:rsidRPr="00947246">
                              <w:rPr>
                                <w:rFonts w:hint="cs"/>
                                <w:rtl/>
                              </w:rPr>
                              <w:t>האזרחית</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המערכת</w:t>
                            </w:r>
                            <w:r w:rsidRPr="00F975A3">
                              <w:rPr>
                                <w:b/>
                                <w:bCs/>
                                <w:u w:val="single"/>
                                <w:rtl/>
                              </w:rPr>
                              <w:t xml:space="preserve"> </w:t>
                            </w:r>
                            <w:r w:rsidRPr="00F975A3">
                              <w:rPr>
                                <w:rFonts w:hint="cs"/>
                                <w:b/>
                                <w:bCs/>
                                <w:u w:val="single"/>
                                <w:rtl/>
                              </w:rPr>
                              <w:t>השלטונית</w:t>
                            </w:r>
                            <w:r w:rsidRPr="00947246">
                              <w:rPr>
                                <w:b/>
                                <w:bCs/>
                                <w:rtl/>
                              </w:rPr>
                              <w:t>:</w:t>
                            </w:r>
                            <w:r w:rsidRPr="00947246">
                              <w:rPr>
                                <w:rtl/>
                              </w:rPr>
                              <w:t xml:space="preserve"> </w:t>
                            </w:r>
                            <w:r w:rsidRPr="00947246">
                              <w:rPr>
                                <w:rFonts w:hint="cs"/>
                                <w:rtl/>
                              </w:rPr>
                              <w:t>אחד</w:t>
                            </w:r>
                            <w:r w:rsidRPr="00947246">
                              <w:rPr>
                                <w:rtl/>
                              </w:rPr>
                              <w:t xml:space="preserve"> </w:t>
                            </w:r>
                            <w:r w:rsidRPr="00947246">
                              <w:rPr>
                                <w:rFonts w:hint="cs"/>
                                <w:rtl/>
                              </w:rPr>
                              <w:t>ממקורות</w:t>
                            </w:r>
                            <w:r w:rsidRPr="00947246">
                              <w:rPr>
                                <w:rtl/>
                              </w:rPr>
                              <w:t xml:space="preserve"> </w:t>
                            </w:r>
                            <w:r w:rsidRPr="00947246">
                              <w:rPr>
                                <w:rFonts w:hint="cs"/>
                                <w:rtl/>
                              </w:rPr>
                              <w:t>המידע</w:t>
                            </w:r>
                            <w:r w:rsidRPr="00947246">
                              <w:rPr>
                                <w:rtl/>
                              </w:rPr>
                              <w:t xml:space="preserve"> </w:t>
                            </w:r>
                            <w:r w:rsidRPr="00947246">
                              <w:rPr>
                                <w:rFonts w:hint="cs"/>
                                <w:rtl/>
                              </w:rPr>
                              <w:t>של</w:t>
                            </w:r>
                            <w:r w:rsidRPr="00947246">
                              <w:rPr>
                                <w:rtl/>
                              </w:rPr>
                              <w:t xml:space="preserve"> </w:t>
                            </w:r>
                            <w:r w:rsidRPr="00947246">
                              <w:rPr>
                                <w:rFonts w:hint="cs"/>
                                <w:rtl/>
                              </w:rPr>
                              <w:t>התקשורת</w:t>
                            </w:r>
                            <w:r w:rsidRPr="00947246">
                              <w:rPr>
                                <w:rtl/>
                              </w:rPr>
                              <w:t xml:space="preserve"> </w:t>
                            </w:r>
                            <w:r w:rsidRPr="00947246">
                              <w:rPr>
                                <w:rFonts w:hint="cs"/>
                                <w:rtl/>
                              </w:rPr>
                              <w:t>היא</w:t>
                            </w:r>
                            <w:r w:rsidRPr="00947246">
                              <w:rPr>
                                <w:rtl/>
                              </w:rPr>
                              <w:t xml:space="preserve"> </w:t>
                            </w:r>
                            <w:r w:rsidRPr="00947246">
                              <w:rPr>
                                <w:rFonts w:hint="cs"/>
                                <w:rtl/>
                              </w:rPr>
                              <w:t>המערכת</w:t>
                            </w:r>
                            <w:r w:rsidRPr="00947246">
                              <w:rPr>
                                <w:rtl/>
                              </w:rPr>
                              <w:t xml:space="preserve"> </w:t>
                            </w:r>
                            <w:r w:rsidRPr="00947246">
                              <w:rPr>
                                <w:rFonts w:hint="cs"/>
                                <w:rtl/>
                              </w:rPr>
                              <w:t>השלטונית</w:t>
                            </w:r>
                            <w:r w:rsidRPr="00947246">
                              <w:rPr>
                                <w:rtl/>
                              </w:rPr>
                              <w:t xml:space="preserve">. </w:t>
                            </w:r>
                            <w:r w:rsidRPr="00947246">
                              <w:rPr>
                                <w:rFonts w:hint="cs"/>
                                <w:rtl/>
                              </w:rPr>
                              <w:t>השלטון</w:t>
                            </w:r>
                            <w:r w:rsidRPr="00947246">
                              <w:rPr>
                                <w:rtl/>
                              </w:rPr>
                              <w:t xml:space="preserve"> </w:t>
                            </w:r>
                            <w:r w:rsidRPr="00947246">
                              <w:rPr>
                                <w:rFonts w:hint="cs"/>
                                <w:rtl/>
                              </w:rPr>
                              <w:t>מוסר</w:t>
                            </w:r>
                            <w:r w:rsidRPr="00947246">
                              <w:rPr>
                                <w:rtl/>
                              </w:rPr>
                              <w:t xml:space="preserve"> </w:t>
                            </w:r>
                            <w:r w:rsidRPr="00947246">
                              <w:rPr>
                                <w:rFonts w:hint="cs"/>
                                <w:rtl/>
                              </w:rPr>
                              <w:t>לתקשורת</w:t>
                            </w:r>
                            <w:r w:rsidRPr="00947246">
                              <w:rPr>
                                <w:rtl/>
                              </w:rPr>
                              <w:t xml:space="preserve"> </w:t>
                            </w:r>
                            <w:r w:rsidRPr="00947246">
                              <w:rPr>
                                <w:rFonts w:hint="cs"/>
                                <w:rtl/>
                              </w:rPr>
                              <w:t>מידע</w:t>
                            </w:r>
                            <w:r w:rsidRPr="00947246">
                              <w:rPr>
                                <w:rtl/>
                              </w:rPr>
                              <w:t xml:space="preserve"> </w:t>
                            </w:r>
                            <w:r w:rsidRPr="00947246">
                              <w:rPr>
                                <w:rFonts w:hint="cs"/>
                                <w:rtl/>
                              </w:rPr>
                              <w:t>על</w:t>
                            </w:r>
                            <w:r w:rsidRPr="00947246">
                              <w:rPr>
                                <w:rtl/>
                              </w:rPr>
                              <w:t xml:space="preserve"> </w:t>
                            </w:r>
                            <w:r w:rsidRPr="00947246">
                              <w:rPr>
                                <w:rFonts w:hint="cs"/>
                                <w:rtl/>
                              </w:rPr>
                              <w:t>עמדות</w:t>
                            </w:r>
                            <w:r w:rsidRPr="00947246">
                              <w:rPr>
                                <w:rtl/>
                              </w:rPr>
                              <w:t xml:space="preserve"> </w:t>
                            </w:r>
                            <w:r w:rsidRPr="00947246">
                              <w:rPr>
                                <w:rFonts w:hint="cs"/>
                                <w:rtl/>
                              </w:rPr>
                              <w:t>השלטון</w:t>
                            </w:r>
                            <w:r w:rsidRPr="00947246">
                              <w:rPr>
                                <w:rtl/>
                              </w:rPr>
                              <w:t xml:space="preserve"> </w:t>
                            </w:r>
                            <w:r w:rsidRPr="00947246">
                              <w:rPr>
                                <w:rFonts w:hint="cs"/>
                                <w:rtl/>
                              </w:rPr>
                              <w:t>ומדיניותו</w:t>
                            </w:r>
                            <w:r w:rsidRPr="00947246">
                              <w:rPr>
                                <w:rtl/>
                              </w:rPr>
                              <w:t xml:space="preserve"> </w:t>
                            </w:r>
                            <w:r w:rsidRPr="00947246">
                              <w:rPr>
                                <w:rFonts w:hint="cs"/>
                                <w:rtl/>
                              </w:rPr>
                              <w:t>בתחומים</w:t>
                            </w:r>
                            <w:r w:rsidRPr="00947246">
                              <w:rPr>
                                <w:rtl/>
                              </w:rPr>
                              <w:t xml:space="preserve"> </w:t>
                            </w:r>
                            <w:r w:rsidRPr="00947246">
                              <w:rPr>
                                <w:rFonts w:hint="cs"/>
                                <w:rtl/>
                              </w:rPr>
                              <w:t>השונים</w:t>
                            </w:r>
                            <w:r w:rsidRPr="00947246">
                              <w:rPr>
                                <w:rtl/>
                              </w:rPr>
                              <w:t xml:space="preserve">. </w:t>
                            </w:r>
                            <w:r w:rsidRPr="00947246">
                              <w:rPr>
                                <w:rFonts w:hint="cs"/>
                                <w:rtl/>
                              </w:rPr>
                              <w:t>מסירת</w:t>
                            </w:r>
                            <w:r w:rsidRPr="00947246">
                              <w:rPr>
                                <w:rtl/>
                              </w:rPr>
                              <w:t xml:space="preserve"> </w:t>
                            </w:r>
                            <w:r w:rsidRPr="00947246">
                              <w:rPr>
                                <w:rFonts w:hint="cs"/>
                                <w:rtl/>
                              </w:rPr>
                              <w:t>המידע</w:t>
                            </w:r>
                            <w:r w:rsidRPr="00947246">
                              <w:rPr>
                                <w:rtl/>
                              </w:rPr>
                              <w:t xml:space="preserve"> </w:t>
                            </w:r>
                            <w:r w:rsidRPr="00947246">
                              <w:rPr>
                                <w:rFonts w:hint="cs"/>
                                <w:rtl/>
                              </w:rPr>
                              <w:t>נעשית</w:t>
                            </w:r>
                            <w:r w:rsidRPr="00947246">
                              <w:rPr>
                                <w:rtl/>
                              </w:rPr>
                              <w:t xml:space="preserve"> </w:t>
                            </w:r>
                            <w:r w:rsidRPr="00947246">
                              <w:rPr>
                                <w:rFonts w:hint="cs"/>
                                <w:rtl/>
                              </w:rPr>
                              <w:t>בשתי</w:t>
                            </w:r>
                            <w:r w:rsidRPr="00947246">
                              <w:rPr>
                                <w:rtl/>
                              </w:rPr>
                              <w:t xml:space="preserve"> </w:t>
                            </w:r>
                            <w:r w:rsidRPr="00947246">
                              <w:rPr>
                                <w:rFonts w:hint="cs"/>
                                <w:rtl/>
                              </w:rPr>
                              <w:t>דרכים</w:t>
                            </w:r>
                            <w:r w:rsidRPr="00947246">
                              <w:rPr>
                                <w:rtl/>
                              </w:rPr>
                              <w:t>:</w:t>
                            </w:r>
                          </w:p>
                          <w:p w:rsidR="00F975A3" w:rsidRDefault="00F975A3" w:rsidP="00F975A3">
                            <w:pPr>
                              <w:pStyle w:val="ListParagraph1"/>
                              <w:numPr>
                                <w:ilvl w:val="0"/>
                                <w:numId w:val="3"/>
                              </w:numPr>
                              <w:spacing w:after="0"/>
                              <w:rPr>
                                <w:rtl/>
                              </w:rPr>
                            </w:pPr>
                            <w:r w:rsidRPr="00A77838">
                              <w:rPr>
                                <w:rFonts w:hint="cs"/>
                                <w:b/>
                                <w:bCs/>
                                <w:rtl/>
                              </w:rPr>
                              <w:t>הדרך</w:t>
                            </w:r>
                            <w:r w:rsidRPr="00A77838">
                              <w:rPr>
                                <w:b/>
                                <w:bCs/>
                                <w:rtl/>
                              </w:rPr>
                              <w:t xml:space="preserve"> </w:t>
                            </w:r>
                            <w:r w:rsidRPr="00A77838">
                              <w:rPr>
                                <w:rFonts w:hint="cs"/>
                                <w:b/>
                                <w:bCs/>
                                <w:rtl/>
                              </w:rPr>
                              <w:t>הרשמית</w:t>
                            </w:r>
                            <w:r w:rsidRPr="00947246">
                              <w:rPr>
                                <w:rtl/>
                              </w:rPr>
                              <w:t xml:space="preserve"> - </w:t>
                            </w:r>
                            <w:r w:rsidRPr="00947246">
                              <w:rPr>
                                <w:rFonts w:hint="cs"/>
                                <w:rtl/>
                              </w:rPr>
                              <w:t>מנגנונים</w:t>
                            </w:r>
                            <w:r w:rsidRPr="00947246">
                              <w:rPr>
                                <w:rtl/>
                              </w:rPr>
                              <w:t xml:space="preserve">: </w:t>
                            </w:r>
                            <w:r w:rsidRPr="00947246">
                              <w:rPr>
                                <w:rFonts w:hint="cs"/>
                                <w:rtl/>
                              </w:rPr>
                              <w:t>מנגנוני</w:t>
                            </w:r>
                            <w:r w:rsidRPr="00947246">
                              <w:rPr>
                                <w:rtl/>
                              </w:rPr>
                              <w:t xml:space="preserve"> </w:t>
                            </w:r>
                            <w:r w:rsidRPr="00947246">
                              <w:rPr>
                                <w:rFonts w:hint="cs"/>
                                <w:rtl/>
                              </w:rPr>
                              <w:t>דוברות</w:t>
                            </w:r>
                            <w:r w:rsidRPr="00947246">
                              <w:rPr>
                                <w:rtl/>
                              </w:rPr>
                              <w:t xml:space="preserve"> </w:t>
                            </w:r>
                            <w:r w:rsidRPr="00947246">
                              <w:rPr>
                                <w:rFonts w:hint="cs"/>
                                <w:rtl/>
                              </w:rPr>
                              <w:t>ויחסי</w:t>
                            </w:r>
                            <w:r w:rsidRPr="00947246">
                              <w:rPr>
                                <w:rtl/>
                              </w:rPr>
                              <w:t xml:space="preserve"> </w:t>
                            </w:r>
                            <w:r w:rsidRPr="00947246">
                              <w:rPr>
                                <w:rFonts w:hint="cs"/>
                                <w:rtl/>
                              </w:rPr>
                              <w:t>ציבור</w:t>
                            </w:r>
                            <w:r w:rsidRPr="00947246">
                              <w:rPr>
                                <w:rtl/>
                              </w:rPr>
                              <w:t xml:space="preserve"> </w:t>
                            </w:r>
                            <w:r w:rsidRPr="00947246">
                              <w:rPr>
                                <w:rFonts w:hint="cs"/>
                                <w:rtl/>
                              </w:rPr>
                              <w:t>נותנים</w:t>
                            </w:r>
                            <w:r w:rsidRPr="00947246">
                              <w:rPr>
                                <w:rtl/>
                              </w:rPr>
                              <w:t xml:space="preserve"> </w:t>
                            </w:r>
                            <w:r w:rsidRPr="00947246">
                              <w:rPr>
                                <w:rFonts w:hint="cs"/>
                                <w:rtl/>
                              </w:rPr>
                              <w:t>שירותים</w:t>
                            </w:r>
                            <w:r w:rsidRPr="00947246">
                              <w:rPr>
                                <w:rtl/>
                              </w:rPr>
                              <w:t xml:space="preserve"> </w:t>
                            </w:r>
                            <w:r w:rsidRPr="00947246">
                              <w:rPr>
                                <w:rFonts w:hint="cs"/>
                                <w:rtl/>
                              </w:rPr>
                              <w:t>לעיתונות</w:t>
                            </w:r>
                            <w:r w:rsidRPr="00947246">
                              <w:rPr>
                                <w:rtl/>
                              </w:rPr>
                              <w:t xml:space="preserve"> </w:t>
                            </w:r>
                            <w:r w:rsidRPr="00947246">
                              <w:rPr>
                                <w:rFonts w:hint="cs"/>
                                <w:rtl/>
                              </w:rPr>
                              <w:t>ומספקים</w:t>
                            </w:r>
                            <w:r w:rsidRPr="00947246">
                              <w:rPr>
                                <w:rtl/>
                              </w:rPr>
                              <w:t xml:space="preserve"> </w:t>
                            </w:r>
                            <w:r w:rsidRPr="00947246">
                              <w:rPr>
                                <w:rFonts w:hint="cs"/>
                                <w:rtl/>
                              </w:rPr>
                              <w:t>לעיתונות</w:t>
                            </w:r>
                            <w:r w:rsidRPr="00947246">
                              <w:rPr>
                                <w:rtl/>
                              </w:rPr>
                              <w:t xml:space="preserve"> </w:t>
                            </w:r>
                            <w:r w:rsidRPr="00947246">
                              <w:rPr>
                                <w:rFonts w:hint="cs"/>
                                <w:rtl/>
                              </w:rPr>
                              <w:t>ולייתר</w:t>
                            </w:r>
                            <w:r w:rsidRPr="00947246">
                              <w:rPr>
                                <w:rtl/>
                              </w:rPr>
                              <w:t xml:space="preserve"> </w:t>
                            </w:r>
                            <w:r w:rsidRPr="00947246">
                              <w:rPr>
                                <w:rFonts w:hint="cs"/>
                                <w:rtl/>
                              </w:rPr>
                              <w:t>אמצעי</w:t>
                            </w:r>
                            <w:r w:rsidRPr="00947246">
                              <w:rPr>
                                <w:rtl/>
                              </w:rPr>
                              <w:t xml:space="preserve"> </w:t>
                            </w:r>
                            <w:r w:rsidRPr="00947246">
                              <w:rPr>
                                <w:rFonts w:hint="cs"/>
                                <w:rtl/>
                              </w:rPr>
                              <w:t>התקשורת</w:t>
                            </w:r>
                            <w:r w:rsidRPr="00947246">
                              <w:rPr>
                                <w:rtl/>
                              </w:rPr>
                              <w:t xml:space="preserve"> </w:t>
                            </w:r>
                            <w:r w:rsidRPr="00947246">
                              <w:rPr>
                                <w:rFonts w:hint="cs"/>
                                <w:rtl/>
                              </w:rPr>
                              <w:t>חומרים</w:t>
                            </w:r>
                            <w:r w:rsidRPr="00947246">
                              <w:rPr>
                                <w:rtl/>
                              </w:rPr>
                              <w:t xml:space="preserve"> </w:t>
                            </w:r>
                            <w:r w:rsidRPr="00947246">
                              <w:rPr>
                                <w:rFonts w:hint="cs"/>
                                <w:rtl/>
                              </w:rPr>
                              <w:t>כתובים</w:t>
                            </w:r>
                            <w:r w:rsidRPr="00947246">
                              <w:rPr>
                                <w:rtl/>
                              </w:rPr>
                              <w:t xml:space="preserve">, </w:t>
                            </w:r>
                            <w:r w:rsidRPr="00947246">
                              <w:rPr>
                                <w:rFonts w:hint="cs"/>
                                <w:rtl/>
                              </w:rPr>
                              <w:t>מארגנים</w:t>
                            </w:r>
                            <w:r w:rsidRPr="00947246">
                              <w:rPr>
                                <w:rtl/>
                              </w:rPr>
                              <w:t xml:space="preserve"> </w:t>
                            </w:r>
                            <w:r w:rsidRPr="00947246">
                              <w:rPr>
                                <w:rFonts w:hint="cs"/>
                                <w:rtl/>
                              </w:rPr>
                              <w:t>מסיבות</w:t>
                            </w:r>
                            <w:r w:rsidRPr="00947246">
                              <w:rPr>
                                <w:rtl/>
                              </w:rPr>
                              <w:t xml:space="preserve"> </w:t>
                            </w:r>
                            <w:r w:rsidRPr="00947246">
                              <w:rPr>
                                <w:rFonts w:hint="cs"/>
                                <w:rtl/>
                              </w:rPr>
                              <w:t>עיתונאים</w:t>
                            </w:r>
                            <w:r w:rsidRPr="00947246">
                              <w:rPr>
                                <w:rtl/>
                              </w:rPr>
                              <w:t xml:space="preserve"> </w:t>
                            </w:r>
                            <w:r w:rsidRPr="00947246">
                              <w:rPr>
                                <w:rFonts w:hint="cs"/>
                                <w:rtl/>
                              </w:rPr>
                              <w:t>וראיונות</w:t>
                            </w:r>
                            <w:r w:rsidRPr="00947246">
                              <w:rPr>
                                <w:rtl/>
                              </w:rPr>
                              <w:t xml:space="preserve"> </w:t>
                            </w:r>
                            <w:r w:rsidRPr="00947246">
                              <w:rPr>
                                <w:rFonts w:hint="cs"/>
                                <w:rtl/>
                              </w:rPr>
                              <w:t>עם</w:t>
                            </w:r>
                            <w:r w:rsidRPr="00947246">
                              <w:rPr>
                                <w:rtl/>
                              </w:rPr>
                              <w:t xml:space="preserve"> </w:t>
                            </w:r>
                            <w:r w:rsidRPr="00947246">
                              <w:rPr>
                                <w:rFonts w:hint="cs"/>
                                <w:rtl/>
                              </w:rPr>
                              <w:t>אישים</w:t>
                            </w:r>
                            <w:r w:rsidRPr="00947246">
                              <w:rPr>
                                <w:rtl/>
                              </w:rPr>
                              <w:t xml:space="preserve"> </w:t>
                            </w:r>
                            <w:r w:rsidRPr="00947246">
                              <w:rPr>
                                <w:rFonts w:hint="cs"/>
                                <w:rtl/>
                              </w:rPr>
                              <w:t>במערכת</w:t>
                            </w:r>
                            <w:r w:rsidRPr="00947246">
                              <w:rPr>
                                <w:rtl/>
                              </w:rPr>
                              <w:t xml:space="preserve"> </w:t>
                            </w:r>
                            <w:r w:rsidRPr="00947246">
                              <w:rPr>
                                <w:rFonts w:hint="cs"/>
                                <w:rtl/>
                              </w:rPr>
                              <w:t>השלטונית</w:t>
                            </w:r>
                            <w:r w:rsidRPr="00947246">
                              <w:rPr>
                                <w:rtl/>
                              </w:rPr>
                              <w:t>.</w:t>
                            </w:r>
                          </w:p>
                          <w:p w:rsidR="00F975A3" w:rsidRDefault="00F975A3" w:rsidP="00F975A3">
                            <w:pPr>
                              <w:pStyle w:val="ListParagraph1"/>
                              <w:numPr>
                                <w:ilvl w:val="0"/>
                                <w:numId w:val="3"/>
                              </w:numPr>
                              <w:spacing w:after="0"/>
                              <w:rPr>
                                <w:rtl/>
                              </w:rPr>
                            </w:pPr>
                            <w:r w:rsidRPr="00A77838">
                              <w:rPr>
                                <w:rFonts w:hint="cs"/>
                                <w:b/>
                                <w:bCs/>
                                <w:rtl/>
                              </w:rPr>
                              <w:t>הדרך</w:t>
                            </w:r>
                            <w:r w:rsidRPr="00A77838">
                              <w:rPr>
                                <w:b/>
                                <w:bCs/>
                                <w:rtl/>
                              </w:rPr>
                              <w:t xml:space="preserve"> </w:t>
                            </w:r>
                            <w:r w:rsidRPr="00A77838">
                              <w:rPr>
                                <w:rFonts w:hint="cs"/>
                                <w:b/>
                                <w:bCs/>
                                <w:rtl/>
                              </w:rPr>
                              <w:t>הלא</w:t>
                            </w:r>
                            <w:r w:rsidRPr="00A77838">
                              <w:rPr>
                                <w:b/>
                                <w:bCs/>
                                <w:rtl/>
                              </w:rPr>
                              <w:t xml:space="preserve"> </w:t>
                            </w:r>
                            <w:r w:rsidRPr="00A77838">
                              <w:rPr>
                                <w:rFonts w:hint="cs"/>
                                <w:b/>
                                <w:bCs/>
                                <w:rtl/>
                              </w:rPr>
                              <w:t>רשמית</w:t>
                            </w:r>
                            <w:r w:rsidRPr="00947246">
                              <w:rPr>
                                <w:rtl/>
                              </w:rPr>
                              <w:t xml:space="preserve"> - </w:t>
                            </w:r>
                            <w:r w:rsidRPr="00947246">
                              <w:rPr>
                                <w:rFonts w:hint="cs"/>
                                <w:rtl/>
                              </w:rPr>
                              <w:t>הדלפות</w:t>
                            </w:r>
                            <w:r w:rsidRPr="00947246">
                              <w:rPr>
                                <w:rtl/>
                              </w:rPr>
                              <w:t xml:space="preserve">: </w:t>
                            </w:r>
                            <w:r w:rsidRPr="00947246">
                              <w:rPr>
                                <w:rFonts w:hint="cs"/>
                                <w:rtl/>
                              </w:rPr>
                              <w:t>הממסד</w:t>
                            </w:r>
                            <w:r w:rsidRPr="00947246">
                              <w:rPr>
                                <w:rtl/>
                              </w:rPr>
                              <w:t xml:space="preserve"> </w:t>
                            </w:r>
                            <w:r w:rsidRPr="00947246">
                              <w:rPr>
                                <w:rFonts w:hint="cs"/>
                                <w:rtl/>
                              </w:rPr>
                              <w:t>הפוליטי</w:t>
                            </w:r>
                            <w:r w:rsidRPr="00947246">
                              <w:rPr>
                                <w:rtl/>
                              </w:rPr>
                              <w:t xml:space="preserve"> </w:t>
                            </w:r>
                            <w:r w:rsidRPr="00947246">
                              <w:rPr>
                                <w:rFonts w:hint="cs"/>
                                <w:rtl/>
                              </w:rPr>
                              <w:t>עושה</w:t>
                            </w:r>
                            <w:r w:rsidRPr="00947246">
                              <w:rPr>
                                <w:rtl/>
                              </w:rPr>
                              <w:t xml:space="preserve"> </w:t>
                            </w:r>
                            <w:r w:rsidRPr="00947246">
                              <w:rPr>
                                <w:rFonts w:hint="cs"/>
                                <w:rtl/>
                              </w:rPr>
                              <w:t>שימוש</w:t>
                            </w:r>
                            <w:r w:rsidRPr="00947246">
                              <w:rPr>
                                <w:rtl/>
                              </w:rPr>
                              <w:t xml:space="preserve"> </w:t>
                            </w:r>
                            <w:r w:rsidRPr="00947246">
                              <w:rPr>
                                <w:rFonts w:hint="cs"/>
                                <w:rtl/>
                              </w:rPr>
                              <w:t>בהדלפות</w:t>
                            </w:r>
                            <w:r w:rsidRPr="00947246">
                              <w:rPr>
                                <w:rtl/>
                              </w:rPr>
                              <w:t xml:space="preserve"> </w:t>
                            </w:r>
                            <w:r w:rsidRPr="00947246">
                              <w:rPr>
                                <w:rFonts w:hint="cs"/>
                                <w:rtl/>
                              </w:rPr>
                              <w:t>מטעמים</w:t>
                            </w:r>
                            <w:r w:rsidRPr="00947246">
                              <w:rPr>
                                <w:rtl/>
                              </w:rPr>
                              <w:t xml:space="preserve"> </w:t>
                            </w:r>
                            <w:r w:rsidRPr="00947246">
                              <w:rPr>
                                <w:rFonts w:hint="cs"/>
                                <w:rtl/>
                              </w:rPr>
                              <w:t>שונים</w:t>
                            </w:r>
                            <w:r w:rsidRPr="00947246">
                              <w:rPr>
                                <w:rtl/>
                              </w:rPr>
                              <w:t xml:space="preserve">, </w:t>
                            </w:r>
                            <w:r w:rsidRPr="00947246">
                              <w:rPr>
                                <w:rFonts w:hint="cs"/>
                                <w:rtl/>
                              </w:rPr>
                              <w:t>הן</w:t>
                            </w:r>
                            <w:r w:rsidRPr="00947246">
                              <w:rPr>
                                <w:rtl/>
                              </w:rPr>
                              <w:t xml:space="preserve"> </w:t>
                            </w:r>
                            <w:r w:rsidRPr="00947246">
                              <w:rPr>
                                <w:rFonts w:hint="cs"/>
                                <w:rtl/>
                              </w:rPr>
                              <w:t>מטעמים</w:t>
                            </w:r>
                            <w:r w:rsidRPr="00947246">
                              <w:rPr>
                                <w:rtl/>
                              </w:rPr>
                              <w:t xml:space="preserve"> </w:t>
                            </w:r>
                            <w:r w:rsidRPr="00947246">
                              <w:rPr>
                                <w:rFonts w:hint="cs"/>
                                <w:rtl/>
                              </w:rPr>
                              <w:t>של</w:t>
                            </w:r>
                            <w:r w:rsidRPr="00947246">
                              <w:rPr>
                                <w:rtl/>
                              </w:rPr>
                              <w:t xml:space="preserve"> </w:t>
                            </w:r>
                            <w:r w:rsidRPr="00947246">
                              <w:rPr>
                                <w:rFonts w:hint="cs"/>
                                <w:rtl/>
                              </w:rPr>
                              <w:t>טובת</w:t>
                            </w:r>
                            <w:r w:rsidRPr="00947246">
                              <w:rPr>
                                <w:rtl/>
                              </w:rPr>
                              <w:t xml:space="preserve"> </w:t>
                            </w:r>
                            <w:r w:rsidRPr="00947246">
                              <w:rPr>
                                <w:rFonts w:hint="cs"/>
                                <w:rtl/>
                              </w:rPr>
                              <w:t>הציבור</w:t>
                            </w:r>
                            <w:r w:rsidRPr="00947246">
                              <w:rPr>
                                <w:rtl/>
                              </w:rPr>
                              <w:t xml:space="preserve"> </w:t>
                            </w:r>
                            <w:r w:rsidRPr="00947246">
                              <w:rPr>
                                <w:rFonts w:hint="cs"/>
                                <w:rtl/>
                              </w:rPr>
                              <w:t>והן</w:t>
                            </w:r>
                            <w:r w:rsidRPr="00947246">
                              <w:rPr>
                                <w:rtl/>
                              </w:rPr>
                              <w:t xml:space="preserve"> </w:t>
                            </w:r>
                            <w:r w:rsidRPr="00947246">
                              <w:rPr>
                                <w:rFonts w:hint="cs"/>
                                <w:rtl/>
                              </w:rPr>
                              <w:t>מטעמים</w:t>
                            </w:r>
                            <w:r w:rsidRPr="00947246">
                              <w:rPr>
                                <w:rtl/>
                              </w:rPr>
                              <w:t xml:space="preserve"> </w:t>
                            </w:r>
                            <w:r w:rsidRPr="00947246">
                              <w:rPr>
                                <w:rFonts w:hint="cs"/>
                                <w:rtl/>
                              </w:rPr>
                              <w:t>אינטרסנטים</w:t>
                            </w:r>
                            <w:r w:rsidRPr="00947246">
                              <w:rPr>
                                <w:rtl/>
                              </w:rPr>
                              <w:t xml:space="preserve"> </w:t>
                            </w:r>
                            <w:r w:rsidRPr="00947246">
                              <w:rPr>
                                <w:rFonts w:hint="cs"/>
                                <w:rtl/>
                              </w:rPr>
                              <w:t>פוליטיים</w:t>
                            </w:r>
                            <w:r w:rsidRPr="00947246">
                              <w:rPr>
                                <w:rtl/>
                              </w:rPr>
                              <w:t xml:space="preserve"> </w:t>
                            </w:r>
                            <w:r w:rsidRPr="00947246">
                              <w:rPr>
                                <w:rFonts w:hint="cs"/>
                                <w:rtl/>
                              </w:rPr>
                              <w:t>על</w:t>
                            </w:r>
                            <w:r w:rsidRPr="00947246">
                              <w:rPr>
                                <w:rtl/>
                              </w:rPr>
                              <w:t xml:space="preserve"> </w:t>
                            </w:r>
                            <w:r w:rsidRPr="00947246">
                              <w:rPr>
                                <w:rFonts w:hint="cs"/>
                                <w:rtl/>
                              </w:rPr>
                              <w:t>מנת</w:t>
                            </w:r>
                            <w:r w:rsidRPr="00947246">
                              <w:rPr>
                                <w:rtl/>
                              </w:rPr>
                              <w:t xml:space="preserve"> </w:t>
                            </w:r>
                            <w:r w:rsidRPr="00947246">
                              <w:rPr>
                                <w:rFonts w:hint="cs"/>
                                <w:rtl/>
                              </w:rPr>
                              <w:t>לקדם</w:t>
                            </w:r>
                            <w:r w:rsidRPr="00947246">
                              <w:rPr>
                                <w:rtl/>
                              </w:rPr>
                              <w:t xml:space="preserve"> </w:t>
                            </w:r>
                            <w:r w:rsidRPr="00947246">
                              <w:rPr>
                                <w:rFonts w:hint="cs"/>
                                <w:rtl/>
                              </w:rPr>
                              <w:t>אינטרסים</w:t>
                            </w:r>
                            <w:r w:rsidRPr="00947246">
                              <w:rPr>
                                <w:rtl/>
                              </w:rPr>
                              <w:t xml:space="preserve"> </w:t>
                            </w:r>
                            <w:r w:rsidRPr="00947246">
                              <w:rPr>
                                <w:rFonts w:hint="cs"/>
                                <w:rtl/>
                              </w:rPr>
                              <w:t>פוליטיים</w:t>
                            </w:r>
                            <w:r w:rsidRPr="00947246">
                              <w:rPr>
                                <w:rtl/>
                              </w:rPr>
                              <w:t xml:space="preserve"> </w:t>
                            </w:r>
                            <w:r w:rsidRPr="00947246">
                              <w:rPr>
                                <w:rFonts w:hint="cs"/>
                                <w:rtl/>
                              </w:rPr>
                              <w:t>של</w:t>
                            </w:r>
                            <w:r w:rsidRPr="00947246">
                              <w:rPr>
                                <w:rtl/>
                              </w:rPr>
                              <w:t xml:space="preserve"> </w:t>
                            </w:r>
                            <w:r w:rsidRPr="00947246">
                              <w:rPr>
                                <w:rFonts w:hint="cs"/>
                                <w:rtl/>
                              </w:rPr>
                              <w:t>המדליף</w:t>
                            </w:r>
                            <w:r w:rsidRPr="00947246">
                              <w:rPr>
                                <w:rtl/>
                              </w:rPr>
                              <w:t xml:space="preserve">. </w:t>
                            </w:r>
                          </w:p>
                          <w:p w:rsidR="00F975A3" w:rsidRDefault="00F975A3" w:rsidP="00F975A3">
                            <w:pPr>
                              <w:spacing w:after="0"/>
                              <w:rPr>
                                <w:rtl/>
                              </w:rPr>
                            </w:pPr>
                          </w:p>
                          <w:p w:rsidR="00F975A3" w:rsidRDefault="00F975A3" w:rsidP="00F975A3">
                            <w:pPr>
                              <w:spacing w:after="0"/>
                              <w:rPr>
                                <w:rtl/>
                                <w:cs/>
                              </w:rPr>
                            </w:pPr>
                            <w:r>
                              <w:rPr>
                                <w:rFonts w:hint="cs"/>
                                <w:rtl/>
                              </w:rPr>
                              <w:t>מגוון</w:t>
                            </w:r>
                            <w:r>
                              <w:rPr>
                                <w:rtl/>
                              </w:rPr>
                              <w:t xml:space="preserve"> </w:t>
                            </w:r>
                            <w:r>
                              <w:rPr>
                                <w:rFonts w:hint="cs"/>
                                <w:rtl/>
                              </w:rPr>
                              <w:t>מקורות</w:t>
                            </w:r>
                            <w:r>
                              <w:rPr>
                                <w:rtl/>
                              </w:rPr>
                              <w:t xml:space="preserve"> </w:t>
                            </w:r>
                            <w:r>
                              <w:rPr>
                                <w:rFonts w:hint="cs"/>
                                <w:rtl/>
                              </w:rPr>
                              <w:t>המידע</w:t>
                            </w:r>
                            <w:r>
                              <w:rPr>
                                <w:rtl/>
                              </w:rPr>
                              <w:t xml:space="preserve"> </w:t>
                            </w:r>
                            <w:r>
                              <w:rPr>
                                <w:rFonts w:hint="cs"/>
                                <w:rtl/>
                              </w:rPr>
                              <w:t>השונים</w:t>
                            </w:r>
                            <w:r>
                              <w:rPr>
                                <w:rtl/>
                              </w:rPr>
                              <w:t xml:space="preserve"> </w:t>
                            </w:r>
                            <w:r>
                              <w:rPr>
                                <w:rFonts w:hint="cs"/>
                                <w:rtl/>
                              </w:rPr>
                              <w:t>מהם</w:t>
                            </w:r>
                            <w:r>
                              <w:rPr>
                                <w:rtl/>
                              </w:rPr>
                              <w:t xml:space="preserve"> </w:t>
                            </w:r>
                            <w:r>
                              <w:rPr>
                                <w:rFonts w:hint="cs"/>
                                <w:rtl/>
                              </w:rPr>
                              <w:t>שואבת</w:t>
                            </w:r>
                            <w:r>
                              <w:rPr>
                                <w:rtl/>
                              </w:rPr>
                              <w:t xml:space="preserve"> </w:t>
                            </w:r>
                            <w:r>
                              <w:rPr>
                                <w:rFonts w:hint="cs"/>
                                <w:rtl/>
                              </w:rPr>
                              <w:t>התקשורת</w:t>
                            </w:r>
                            <w:r>
                              <w:rPr>
                                <w:rtl/>
                              </w:rPr>
                              <w:t xml:space="preserve"> </w:t>
                            </w:r>
                            <w:r>
                              <w:rPr>
                                <w:rFonts w:hint="cs"/>
                                <w:rtl/>
                              </w:rPr>
                              <w:t>את</w:t>
                            </w:r>
                            <w:r>
                              <w:rPr>
                                <w:rtl/>
                              </w:rPr>
                              <w:t xml:space="preserve"> </w:t>
                            </w:r>
                            <w:r>
                              <w:rPr>
                                <w:rFonts w:hint="cs"/>
                                <w:rtl/>
                              </w:rPr>
                              <w:t>המידע</w:t>
                            </w:r>
                            <w:r>
                              <w:rPr>
                                <w:rtl/>
                              </w:rPr>
                              <w:t xml:space="preserve"> </w:t>
                            </w:r>
                            <w:r>
                              <w:rPr>
                                <w:rFonts w:hint="cs"/>
                                <w:rtl/>
                              </w:rPr>
                              <w:t>שברשותה</w:t>
                            </w:r>
                            <w:r>
                              <w:rPr>
                                <w:rtl/>
                              </w:rPr>
                              <w:t xml:space="preserve"> </w:t>
                            </w:r>
                            <w:r>
                              <w:rPr>
                                <w:rFonts w:hint="cs"/>
                                <w:rtl/>
                              </w:rPr>
                              <w:t>תורמים</w:t>
                            </w:r>
                            <w:r>
                              <w:rPr>
                                <w:rtl/>
                              </w:rPr>
                              <w:t xml:space="preserve"> </w:t>
                            </w:r>
                            <w:r>
                              <w:rPr>
                                <w:rFonts w:hint="cs"/>
                                <w:rtl/>
                              </w:rPr>
                              <w:t>להיותה</w:t>
                            </w:r>
                            <w:r>
                              <w:rPr>
                                <w:rtl/>
                              </w:rPr>
                              <w:t xml:space="preserve"> </w:t>
                            </w:r>
                            <w:r>
                              <w:rPr>
                                <w:rFonts w:hint="cs"/>
                                <w:rtl/>
                              </w:rPr>
                              <w:t>תקשורת</w:t>
                            </w:r>
                            <w:r>
                              <w:rPr>
                                <w:rtl/>
                              </w:rPr>
                              <w:t xml:space="preserve"> </w:t>
                            </w:r>
                            <w:r>
                              <w:rPr>
                                <w:rFonts w:hint="cs"/>
                                <w:rtl/>
                              </w:rPr>
                              <w:t>חופשית</w:t>
                            </w:r>
                            <w:r>
                              <w:rPr>
                                <w:rtl/>
                              </w:rPr>
                              <w:t xml:space="preserve"> </w:t>
                            </w:r>
                            <w:r>
                              <w:rPr>
                                <w:rFonts w:hint="cs"/>
                                <w:rtl/>
                              </w:rPr>
                              <w:t>ובלתי</w:t>
                            </w:r>
                            <w:r>
                              <w:rPr>
                                <w:rtl/>
                              </w:rPr>
                              <w:t xml:space="preserve"> </w:t>
                            </w:r>
                            <w:r>
                              <w:rPr>
                                <w:rFonts w:hint="cs"/>
                                <w:rtl/>
                              </w:rPr>
                              <w:t>תלויה</w:t>
                            </w:r>
                            <w:r>
                              <w:rPr>
                                <w:rtl/>
                              </w:rPr>
                              <w:t xml:space="preserve"> </w:t>
                            </w:r>
                            <w:r>
                              <w:rPr>
                                <w:rFonts w:hint="cs"/>
                                <w:rtl/>
                              </w:rPr>
                              <w:t>בשלטון</w:t>
                            </w:r>
                            <w:r>
                              <w:rPr>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E4C8B" id="_x0000_t202" coordsize="21600,21600" o:spt="202" path="m,l,21600r21600,l21600,xe">
                <v:stroke joinstyle="miter"/>
                <v:path gradientshapeok="t" o:connecttype="rect"/>
              </v:shapetype>
              <v:shape id="תיבת טקסט 2" o:spid="_x0000_s1026" type="#_x0000_t202" style="position:absolute;left:0;text-align:left;margin-left:-36pt;margin-top:375.75pt;width:511.5pt;height:42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">
                <v:textbox>
                  <w:txbxContent>
                    <w:p w:rsidR="00F975A3" w:rsidRPr="00947246" w:rsidRDefault="00F975A3" w:rsidP="00F975A3">
                      <w:pPr>
                        <w:spacing w:after="0"/>
                        <w:rPr>
                          <w:b/>
                          <w:bCs/>
                          <w:rtl/>
                        </w:rPr>
                      </w:pPr>
                      <w:r w:rsidRPr="00F975A3">
                        <w:rPr>
                          <w:rFonts w:hint="cs"/>
                          <w:b/>
                          <w:bCs/>
                          <w:u w:val="single"/>
                          <w:rtl/>
                        </w:rPr>
                        <w:t>מקורות המידע של התקשורת</w:t>
                      </w:r>
                      <w:r>
                        <w:rPr>
                          <w:rFonts w:hint="cs"/>
                          <w:b/>
                          <w:bCs/>
                          <w:rtl/>
                        </w:rPr>
                        <w:t>:</w:t>
                      </w:r>
                    </w:p>
                    <w:p w:rsidR="00F975A3" w:rsidRDefault="00F975A3" w:rsidP="00F975A3">
                      <w:pPr>
                        <w:spacing w:after="0"/>
                        <w:rPr>
                          <w:rFonts w:asciiTheme="minorBidi" w:hAnsiTheme="minorBidi"/>
                          <w:rtl/>
                        </w:rPr>
                      </w:pPr>
                      <w:r>
                        <w:rPr>
                          <w:rFonts w:hint="cs"/>
                          <w:rtl/>
                        </w:rPr>
                        <w:t>התקשורת</w:t>
                      </w:r>
                      <w:r>
                        <w:rPr>
                          <w:rtl/>
                        </w:rPr>
                        <w:t xml:space="preserve"> </w:t>
                      </w:r>
                      <w:r>
                        <w:rPr>
                          <w:rFonts w:hint="cs"/>
                          <w:rtl/>
                        </w:rPr>
                        <w:t>שואבת</w:t>
                      </w:r>
                      <w:r>
                        <w:rPr>
                          <w:rtl/>
                        </w:rPr>
                        <w:t xml:space="preserve"> </w:t>
                      </w:r>
                      <w:r>
                        <w:rPr>
                          <w:rFonts w:hint="cs"/>
                          <w:rtl/>
                        </w:rPr>
                        <w:t>את</w:t>
                      </w:r>
                      <w:r>
                        <w:rPr>
                          <w:rtl/>
                        </w:rPr>
                        <w:t xml:space="preserve"> </w:t>
                      </w:r>
                      <w:r>
                        <w:rPr>
                          <w:rFonts w:hint="cs"/>
                          <w:rtl/>
                        </w:rPr>
                        <w:t>המידע</w:t>
                      </w:r>
                      <w:r>
                        <w:rPr>
                          <w:rtl/>
                        </w:rPr>
                        <w:t xml:space="preserve"> </w:t>
                      </w:r>
                      <w:r>
                        <w:rPr>
                          <w:rFonts w:hint="cs"/>
                          <w:rtl/>
                        </w:rPr>
                        <w:t>שהיא</w:t>
                      </w:r>
                      <w:r>
                        <w:rPr>
                          <w:rtl/>
                        </w:rPr>
                        <w:t xml:space="preserve"> </w:t>
                      </w:r>
                      <w:r>
                        <w:rPr>
                          <w:rFonts w:hint="cs"/>
                          <w:rtl/>
                        </w:rPr>
                        <w:t>מפרסמת</w:t>
                      </w:r>
                      <w:r>
                        <w:rPr>
                          <w:rtl/>
                        </w:rPr>
                        <w:t xml:space="preserve"> </w:t>
                      </w:r>
                      <w:r>
                        <w:rPr>
                          <w:rFonts w:hint="cs"/>
                          <w:rtl/>
                        </w:rPr>
                        <w:t>ממקורות</w:t>
                      </w:r>
                      <w:r>
                        <w:rPr>
                          <w:rtl/>
                        </w:rPr>
                        <w:t xml:space="preserve"> </w:t>
                      </w:r>
                      <w:r>
                        <w:rPr>
                          <w:rFonts w:hint="cs"/>
                          <w:rtl/>
                        </w:rPr>
                        <w:t xml:space="preserve">מסוגים רבים: </w:t>
                      </w:r>
                      <w:r w:rsidRPr="008748A3">
                        <w:rPr>
                          <w:rFonts w:asciiTheme="minorBidi" w:eastAsia="Times New Roman" w:hAnsiTheme="minorBidi"/>
                          <w:rtl/>
                        </w:rPr>
                        <w:t>רשמיים ולא רשמיים, מוסמכים ולא מוסמכים,</w:t>
                      </w:r>
                      <w:r>
                        <w:rPr>
                          <w:rFonts w:asciiTheme="minorBidi" w:eastAsia="Times New Roman" w:hAnsiTheme="minorBidi"/>
                          <w:rtl/>
                        </w:rPr>
                        <w:t xml:space="preserve"> קבועים ומזדמנים, בע״פ וכתובים.</w:t>
                      </w:r>
                      <w:r>
                        <w:rPr>
                          <w:rFonts w:asciiTheme="minorBidi" w:eastAsia="Times New Roman" w:hAnsiTheme="minorBidi" w:hint="cs"/>
                          <w:rtl/>
                        </w:rPr>
                        <w:t xml:space="preserve"> מקורות אלה מגיעים בדרכים שונות:</w:t>
                      </w:r>
                    </w:p>
                    <w:p w:rsidR="00F975A3" w:rsidRPr="008748A3" w:rsidRDefault="00F975A3" w:rsidP="00F975A3">
                      <w:pPr>
                        <w:spacing w:after="0"/>
                        <w:rPr>
                          <w:rFonts w:asciiTheme="minorBidi" w:hAnsiTheme="minorBidi"/>
                          <w:rtl/>
                        </w:rPr>
                      </w:pPr>
                    </w:p>
                    <w:p w:rsidR="00F975A3" w:rsidRDefault="00F975A3" w:rsidP="00F975A3">
                      <w:pPr>
                        <w:pStyle w:val="ListParagraph1"/>
                        <w:numPr>
                          <w:ilvl w:val="0"/>
                          <w:numId w:val="4"/>
                        </w:numPr>
                        <w:spacing w:after="0"/>
                        <w:rPr>
                          <w:rtl/>
                        </w:rPr>
                      </w:pPr>
                      <w:r w:rsidRPr="00F975A3">
                        <w:rPr>
                          <w:rFonts w:hint="cs"/>
                          <w:b/>
                          <w:bCs/>
                          <w:u w:val="single"/>
                          <w:rtl/>
                        </w:rPr>
                        <w:t>הציבור</w:t>
                      </w:r>
                      <w:r w:rsidRPr="00947246">
                        <w:rPr>
                          <w:b/>
                          <w:bCs/>
                          <w:rtl/>
                        </w:rPr>
                        <w:t>:</w:t>
                      </w:r>
                      <w:r w:rsidRPr="00947246">
                        <w:rPr>
                          <w:rtl/>
                        </w:rPr>
                        <w:t xml:space="preserve"> </w:t>
                      </w:r>
                      <w:r w:rsidRPr="00947246">
                        <w:rPr>
                          <w:rFonts w:hint="cs"/>
                          <w:rtl/>
                        </w:rPr>
                        <w:t>אנשים</w:t>
                      </w:r>
                      <w:r w:rsidRPr="00947246">
                        <w:rPr>
                          <w:rtl/>
                        </w:rPr>
                        <w:t xml:space="preserve"> </w:t>
                      </w:r>
                      <w:r w:rsidRPr="00947246">
                        <w:rPr>
                          <w:rFonts w:hint="cs"/>
                          <w:rtl/>
                        </w:rPr>
                        <w:t>המפרסמים</w:t>
                      </w:r>
                      <w:r w:rsidRPr="00947246">
                        <w:rPr>
                          <w:rtl/>
                        </w:rPr>
                        <w:t xml:space="preserve"> </w:t>
                      </w:r>
                      <w:r w:rsidRPr="00947246">
                        <w:rPr>
                          <w:rFonts w:hint="cs"/>
                          <w:rtl/>
                        </w:rPr>
                        <w:t>או</w:t>
                      </w:r>
                      <w:r w:rsidRPr="00947246">
                        <w:rPr>
                          <w:rtl/>
                        </w:rPr>
                        <w:t xml:space="preserve"> </w:t>
                      </w:r>
                      <w:r w:rsidRPr="00947246">
                        <w:rPr>
                          <w:rFonts w:hint="cs"/>
                          <w:rtl/>
                        </w:rPr>
                        <w:t>מוסרים</w:t>
                      </w:r>
                      <w:r w:rsidRPr="00947246">
                        <w:rPr>
                          <w:rtl/>
                        </w:rPr>
                        <w:t xml:space="preserve"> </w:t>
                      </w:r>
                      <w:r w:rsidRPr="00947246">
                        <w:rPr>
                          <w:rFonts w:hint="cs"/>
                          <w:rtl/>
                        </w:rPr>
                        <w:t>מידע</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אירועים</w:t>
                      </w:r>
                      <w:r w:rsidRPr="00947246">
                        <w:rPr>
                          <w:b/>
                          <w:bCs/>
                          <w:rtl/>
                        </w:rPr>
                        <w:t>:</w:t>
                      </w:r>
                      <w:r w:rsidRPr="00947246">
                        <w:rPr>
                          <w:rtl/>
                        </w:rPr>
                        <w:t xml:space="preserve"> </w:t>
                      </w:r>
                      <w:r w:rsidRPr="00947246">
                        <w:rPr>
                          <w:rFonts w:hint="cs"/>
                          <w:rtl/>
                        </w:rPr>
                        <w:t>עצרות</w:t>
                      </w:r>
                      <w:r w:rsidRPr="00947246">
                        <w:rPr>
                          <w:rtl/>
                        </w:rPr>
                        <w:t xml:space="preserve">, </w:t>
                      </w:r>
                      <w:r w:rsidRPr="00947246">
                        <w:rPr>
                          <w:rFonts w:hint="cs"/>
                          <w:rtl/>
                        </w:rPr>
                        <w:t>הפגנות</w:t>
                      </w:r>
                      <w:r w:rsidRPr="00947246">
                        <w:rPr>
                          <w:rtl/>
                        </w:rPr>
                        <w:t xml:space="preserve">, </w:t>
                      </w:r>
                      <w:r w:rsidRPr="00947246">
                        <w:rPr>
                          <w:rFonts w:hint="cs"/>
                          <w:rtl/>
                        </w:rPr>
                        <w:t>שביתות</w:t>
                      </w:r>
                      <w:r w:rsidRPr="00947246">
                        <w:rPr>
                          <w:rtl/>
                        </w:rPr>
                        <w:t xml:space="preserve">, </w:t>
                      </w:r>
                      <w:r w:rsidRPr="00947246">
                        <w:rPr>
                          <w:rFonts w:hint="cs"/>
                          <w:rtl/>
                        </w:rPr>
                        <w:t>טכסים</w:t>
                      </w:r>
                      <w:r w:rsidRPr="00947246">
                        <w:rPr>
                          <w:rtl/>
                        </w:rPr>
                        <w:t xml:space="preserve">, </w:t>
                      </w:r>
                      <w:r w:rsidRPr="00947246">
                        <w:rPr>
                          <w:rFonts w:hint="cs"/>
                          <w:rtl/>
                        </w:rPr>
                        <w:t>אירועים</w:t>
                      </w:r>
                      <w:r w:rsidRPr="00947246">
                        <w:rPr>
                          <w:rtl/>
                        </w:rPr>
                        <w:t xml:space="preserve"> </w:t>
                      </w:r>
                      <w:r w:rsidRPr="00947246">
                        <w:rPr>
                          <w:rFonts w:hint="cs"/>
                          <w:rtl/>
                        </w:rPr>
                        <w:t>חריגים</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ארגונים</w:t>
                      </w:r>
                      <w:r w:rsidRPr="00947246">
                        <w:rPr>
                          <w:b/>
                          <w:bCs/>
                          <w:rtl/>
                        </w:rPr>
                        <w:t>:</w:t>
                      </w:r>
                      <w:r w:rsidRPr="00947246">
                        <w:rPr>
                          <w:rtl/>
                        </w:rPr>
                        <w:t xml:space="preserve"> </w:t>
                      </w:r>
                      <w:r w:rsidRPr="00947246">
                        <w:rPr>
                          <w:rFonts w:hint="cs"/>
                          <w:rtl/>
                        </w:rPr>
                        <w:t>ארגוני</w:t>
                      </w:r>
                      <w:r w:rsidRPr="00947246">
                        <w:rPr>
                          <w:rtl/>
                        </w:rPr>
                        <w:t xml:space="preserve"> </w:t>
                      </w:r>
                      <w:r w:rsidRPr="00947246">
                        <w:rPr>
                          <w:rFonts w:hint="cs"/>
                          <w:rtl/>
                        </w:rPr>
                        <w:t>מגזר</w:t>
                      </w:r>
                      <w:r w:rsidRPr="00947246">
                        <w:rPr>
                          <w:rtl/>
                        </w:rPr>
                        <w:t xml:space="preserve"> </w:t>
                      </w:r>
                      <w:r w:rsidRPr="00947246">
                        <w:rPr>
                          <w:rFonts w:hint="cs"/>
                          <w:rtl/>
                        </w:rPr>
                        <w:t>שלישי</w:t>
                      </w:r>
                      <w:r w:rsidRPr="00947246">
                        <w:rPr>
                          <w:rtl/>
                        </w:rPr>
                        <w:t xml:space="preserve"> </w:t>
                      </w:r>
                      <w:r w:rsidRPr="00947246">
                        <w:rPr>
                          <w:rFonts w:hint="cs"/>
                          <w:rtl/>
                        </w:rPr>
                        <w:t>וארגוני</w:t>
                      </w:r>
                      <w:r w:rsidRPr="00947246">
                        <w:rPr>
                          <w:rtl/>
                        </w:rPr>
                        <w:t xml:space="preserve"> </w:t>
                      </w:r>
                      <w:r w:rsidRPr="00947246">
                        <w:rPr>
                          <w:rFonts w:hint="cs"/>
                          <w:rtl/>
                        </w:rPr>
                        <w:t>החברה</w:t>
                      </w:r>
                      <w:r w:rsidRPr="00947246">
                        <w:rPr>
                          <w:rtl/>
                        </w:rPr>
                        <w:t xml:space="preserve"> </w:t>
                      </w:r>
                      <w:r w:rsidRPr="00947246">
                        <w:rPr>
                          <w:rFonts w:hint="cs"/>
                          <w:rtl/>
                        </w:rPr>
                        <w:t>האזרחית</w:t>
                      </w:r>
                      <w:r w:rsidRPr="00947246">
                        <w:rPr>
                          <w:rtl/>
                        </w:rPr>
                        <w:t>.</w:t>
                      </w:r>
                    </w:p>
                    <w:p w:rsidR="00F975A3" w:rsidRPr="00F975A3" w:rsidRDefault="00F975A3" w:rsidP="00F975A3">
                      <w:pPr>
                        <w:pStyle w:val="a3"/>
                        <w:rPr>
                          <w:rtl/>
                        </w:rPr>
                      </w:pPr>
                    </w:p>
                    <w:p w:rsidR="00F975A3" w:rsidRDefault="00F975A3" w:rsidP="00F975A3">
                      <w:pPr>
                        <w:pStyle w:val="ListParagraph1"/>
                        <w:numPr>
                          <w:ilvl w:val="0"/>
                          <w:numId w:val="4"/>
                        </w:numPr>
                        <w:spacing w:after="0"/>
                        <w:rPr>
                          <w:rtl/>
                        </w:rPr>
                      </w:pPr>
                      <w:r w:rsidRPr="00F975A3">
                        <w:rPr>
                          <w:rFonts w:hint="cs"/>
                          <w:b/>
                          <w:bCs/>
                          <w:u w:val="single"/>
                          <w:rtl/>
                        </w:rPr>
                        <w:t>המערכת</w:t>
                      </w:r>
                      <w:r w:rsidRPr="00F975A3">
                        <w:rPr>
                          <w:b/>
                          <w:bCs/>
                          <w:u w:val="single"/>
                          <w:rtl/>
                        </w:rPr>
                        <w:t xml:space="preserve"> </w:t>
                      </w:r>
                      <w:r w:rsidRPr="00F975A3">
                        <w:rPr>
                          <w:rFonts w:hint="cs"/>
                          <w:b/>
                          <w:bCs/>
                          <w:u w:val="single"/>
                          <w:rtl/>
                        </w:rPr>
                        <w:t>השלטונית</w:t>
                      </w:r>
                      <w:r w:rsidRPr="00947246">
                        <w:rPr>
                          <w:b/>
                          <w:bCs/>
                          <w:rtl/>
                        </w:rPr>
                        <w:t>:</w:t>
                      </w:r>
                      <w:r w:rsidRPr="00947246">
                        <w:rPr>
                          <w:rtl/>
                        </w:rPr>
                        <w:t xml:space="preserve"> </w:t>
                      </w:r>
                      <w:r w:rsidRPr="00947246">
                        <w:rPr>
                          <w:rFonts w:hint="cs"/>
                          <w:rtl/>
                        </w:rPr>
                        <w:t>אחד</w:t>
                      </w:r>
                      <w:r w:rsidRPr="00947246">
                        <w:rPr>
                          <w:rtl/>
                        </w:rPr>
                        <w:t xml:space="preserve"> </w:t>
                      </w:r>
                      <w:r w:rsidRPr="00947246">
                        <w:rPr>
                          <w:rFonts w:hint="cs"/>
                          <w:rtl/>
                        </w:rPr>
                        <w:t>ממקורות</w:t>
                      </w:r>
                      <w:r w:rsidRPr="00947246">
                        <w:rPr>
                          <w:rtl/>
                        </w:rPr>
                        <w:t xml:space="preserve"> </w:t>
                      </w:r>
                      <w:r w:rsidRPr="00947246">
                        <w:rPr>
                          <w:rFonts w:hint="cs"/>
                          <w:rtl/>
                        </w:rPr>
                        <w:t>המידע</w:t>
                      </w:r>
                      <w:r w:rsidRPr="00947246">
                        <w:rPr>
                          <w:rtl/>
                        </w:rPr>
                        <w:t xml:space="preserve"> </w:t>
                      </w:r>
                      <w:r w:rsidRPr="00947246">
                        <w:rPr>
                          <w:rFonts w:hint="cs"/>
                          <w:rtl/>
                        </w:rPr>
                        <w:t>של</w:t>
                      </w:r>
                      <w:r w:rsidRPr="00947246">
                        <w:rPr>
                          <w:rtl/>
                        </w:rPr>
                        <w:t xml:space="preserve"> </w:t>
                      </w:r>
                      <w:r w:rsidRPr="00947246">
                        <w:rPr>
                          <w:rFonts w:hint="cs"/>
                          <w:rtl/>
                        </w:rPr>
                        <w:t>התקשורת</w:t>
                      </w:r>
                      <w:r w:rsidRPr="00947246">
                        <w:rPr>
                          <w:rtl/>
                        </w:rPr>
                        <w:t xml:space="preserve"> </w:t>
                      </w:r>
                      <w:r w:rsidRPr="00947246">
                        <w:rPr>
                          <w:rFonts w:hint="cs"/>
                          <w:rtl/>
                        </w:rPr>
                        <w:t>היא</w:t>
                      </w:r>
                      <w:r w:rsidRPr="00947246">
                        <w:rPr>
                          <w:rtl/>
                        </w:rPr>
                        <w:t xml:space="preserve"> </w:t>
                      </w:r>
                      <w:r w:rsidRPr="00947246">
                        <w:rPr>
                          <w:rFonts w:hint="cs"/>
                          <w:rtl/>
                        </w:rPr>
                        <w:t>המערכת</w:t>
                      </w:r>
                      <w:r w:rsidRPr="00947246">
                        <w:rPr>
                          <w:rtl/>
                        </w:rPr>
                        <w:t xml:space="preserve"> </w:t>
                      </w:r>
                      <w:r w:rsidRPr="00947246">
                        <w:rPr>
                          <w:rFonts w:hint="cs"/>
                          <w:rtl/>
                        </w:rPr>
                        <w:t>השלטונית</w:t>
                      </w:r>
                      <w:r w:rsidRPr="00947246">
                        <w:rPr>
                          <w:rtl/>
                        </w:rPr>
                        <w:t xml:space="preserve">. </w:t>
                      </w:r>
                      <w:r w:rsidRPr="00947246">
                        <w:rPr>
                          <w:rFonts w:hint="cs"/>
                          <w:rtl/>
                        </w:rPr>
                        <w:t>השלטון</w:t>
                      </w:r>
                      <w:r w:rsidRPr="00947246">
                        <w:rPr>
                          <w:rtl/>
                        </w:rPr>
                        <w:t xml:space="preserve"> </w:t>
                      </w:r>
                      <w:r w:rsidRPr="00947246">
                        <w:rPr>
                          <w:rFonts w:hint="cs"/>
                          <w:rtl/>
                        </w:rPr>
                        <w:t>מוסר</w:t>
                      </w:r>
                      <w:r w:rsidRPr="00947246">
                        <w:rPr>
                          <w:rtl/>
                        </w:rPr>
                        <w:t xml:space="preserve"> </w:t>
                      </w:r>
                      <w:r w:rsidRPr="00947246">
                        <w:rPr>
                          <w:rFonts w:hint="cs"/>
                          <w:rtl/>
                        </w:rPr>
                        <w:t>לתקשורת</w:t>
                      </w:r>
                      <w:r w:rsidRPr="00947246">
                        <w:rPr>
                          <w:rtl/>
                        </w:rPr>
                        <w:t xml:space="preserve"> </w:t>
                      </w:r>
                      <w:r w:rsidRPr="00947246">
                        <w:rPr>
                          <w:rFonts w:hint="cs"/>
                          <w:rtl/>
                        </w:rPr>
                        <w:t>מידע</w:t>
                      </w:r>
                      <w:r w:rsidRPr="00947246">
                        <w:rPr>
                          <w:rtl/>
                        </w:rPr>
                        <w:t xml:space="preserve"> </w:t>
                      </w:r>
                      <w:r w:rsidRPr="00947246">
                        <w:rPr>
                          <w:rFonts w:hint="cs"/>
                          <w:rtl/>
                        </w:rPr>
                        <w:t>על</w:t>
                      </w:r>
                      <w:r w:rsidRPr="00947246">
                        <w:rPr>
                          <w:rtl/>
                        </w:rPr>
                        <w:t xml:space="preserve"> </w:t>
                      </w:r>
                      <w:r w:rsidRPr="00947246">
                        <w:rPr>
                          <w:rFonts w:hint="cs"/>
                          <w:rtl/>
                        </w:rPr>
                        <w:t>עמדות</w:t>
                      </w:r>
                      <w:r w:rsidRPr="00947246">
                        <w:rPr>
                          <w:rtl/>
                        </w:rPr>
                        <w:t xml:space="preserve"> </w:t>
                      </w:r>
                      <w:r w:rsidRPr="00947246">
                        <w:rPr>
                          <w:rFonts w:hint="cs"/>
                          <w:rtl/>
                        </w:rPr>
                        <w:t>השלטון</w:t>
                      </w:r>
                      <w:r w:rsidRPr="00947246">
                        <w:rPr>
                          <w:rtl/>
                        </w:rPr>
                        <w:t xml:space="preserve"> </w:t>
                      </w:r>
                      <w:r w:rsidRPr="00947246">
                        <w:rPr>
                          <w:rFonts w:hint="cs"/>
                          <w:rtl/>
                        </w:rPr>
                        <w:t>ומדיניותו</w:t>
                      </w:r>
                      <w:r w:rsidRPr="00947246">
                        <w:rPr>
                          <w:rtl/>
                        </w:rPr>
                        <w:t xml:space="preserve"> </w:t>
                      </w:r>
                      <w:r w:rsidRPr="00947246">
                        <w:rPr>
                          <w:rFonts w:hint="cs"/>
                          <w:rtl/>
                        </w:rPr>
                        <w:t>בתחומים</w:t>
                      </w:r>
                      <w:r w:rsidRPr="00947246">
                        <w:rPr>
                          <w:rtl/>
                        </w:rPr>
                        <w:t xml:space="preserve"> </w:t>
                      </w:r>
                      <w:r w:rsidRPr="00947246">
                        <w:rPr>
                          <w:rFonts w:hint="cs"/>
                          <w:rtl/>
                        </w:rPr>
                        <w:t>השונים</w:t>
                      </w:r>
                      <w:r w:rsidRPr="00947246">
                        <w:rPr>
                          <w:rtl/>
                        </w:rPr>
                        <w:t xml:space="preserve">. </w:t>
                      </w:r>
                      <w:r w:rsidRPr="00947246">
                        <w:rPr>
                          <w:rFonts w:hint="cs"/>
                          <w:rtl/>
                        </w:rPr>
                        <w:t>מסירת</w:t>
                      </w:r>
                      <w:r w:rsidRPr="00947246">
                        <w:rPr>
                          <w:rtl/>
                        </w:rPr>
                        <w:t xml:space="preserve"> </w:t>
                      </w:r>
                      <w:r w:rsidRPr="00947246">
                        <w:rPr>
                          <w:rFonts w:hint="cs"/>
                          <w:rtl/>
                        </w:rPr>
                        <w:t>המידע</w:t>
                      </w:r>
                      <w:r w:rsidRPr="00947246">
                        <w:rPr>
                          <w:rtl/>
                        </w:rPr>
                        <w:t xml:space="preserve"> </w:t>
                      </w:r>
                      <w:r w:rsidRPr="00947246">
                        <w:rPr>
                          <w:rFonts w:hint="cs"/>
                          <w:rtl/>
                        </w:rPr>
                        <w:t>נעשית</w:t>
                      </w:r>
                      <w:r w:rsidRPr="00947246">
                        <w:rPr>
                          <w:rtl/>
                        </w:rPr>
                        <w:t xml:space="preserve"> </w:t>
                      </w:r>
                      <w:r w:rsidRPr="00947246">
                        <w:rPr>
                          <w:rFonts w:hint="cs"/>
                          <w:rtl/>
                        </w:rPr>
                        <w:t>בשתי</w:t>
                      </w:r>
                      <w:r w:rsidRPr="00947246">
                        <w:rPr>
                          <w:rtl/>
                        </w:rPr>
                        <w:t xml:space="preserve"> </w:t>
                      </w:r>
                      <w:r w:rsidRPr="00947246">
                        <w:rPr>
                          <w:rFonts w:hint="cs"/>
                          <w:rtl/>
                        </w:rPr>
                        <w:t>דרכים</w:t>
                      </w:r>
                      <w:r w:rsidRPr="00947246">
                        <w:rPr>
                          <w:rtl/>
                        </w:rPr>
                        <w:t>:</w:t>
                      </w:r>
                    </w:p>
                    <w:p w:rsidR="00F975A3" w:rsidRDefault="00F975A3" w:rsidP="00F975A3">
                      <w:pPr>
                        <w:pStyle w:val="ListParagraph1"/>
                        <w:numPr>
                          <w:ilvl w:val="0"/>
                          <w:numId w:val="3"/>
                        </w:numPr>
                        <w:spacing w:after="0"/>
                        <w:rPr>
                          <w:rtl/>
                        </w:rPr>
                      </w:pPr>
                      <w:r w:rsidRPr="00A77838">
                        <w:rPr>
                          <w:rFonts w:hint="cs"/>
                          <w:b/>
                          <w:bCs/>
                          <w:rtl/>
                        </w:rPr>
                        <w:t>הדרך</w:t>
                      </w:r>
                      <w:r w:rsidRPr="00A77838">
                        <w:rPr>
                          <w:b/>
                          <w:bCs/>
                          <w:rtl/>
                        </w:rPr>
                        <w:t xml:space="preserve"> </w:t>
                      </w:r>
                      <w:r w:rsidRPr="00A77838">
                        <w:rPr>
                          <w:rFonts w:hint="cs"/>
                          <w:b/>
                          <w:bCs/>
                          <w:rtl/>
                        </w:rPr>
                        <w:t>הרשמית</w:t>
                      </w:r>
                      <w:r w:rsidRPr="00947246">
                        <w:rPr>
                          <w:rtl/>
                        </w:rPr>
                        <w:t xml:space="preserve"> - </w:t>
                      </w:r>
                      <w:r w:rsidRPr="00947246">
                        <w:rPr>
                          <w:rFonts w:hint="cs"/>
                          <w:rtl/>
                        </w:rPr>
                        <w:t>מנגנונים</w:t>
                      </w:r>
                      <w:r w:rsidRPr="00947246">
                        <w:rPr>
                          <w:rtl/>
                        </w:rPr>
                        <w:t xml:space="preserve">: </w:t>
                      </w:r>
                      <w:r w:rsidRPr="00947246">
                        <w:rPr>
                          <w:rFonts w:hint="cs"/>
                          <w:rtl/>
                        </w:rPr>
                        <w:t>מנגנוני</w:t>
                      </w:r>
                      <w:r w:rsidRPr="00947246">
                        <w:rPr>
                          <w:rtl/>
                        </w:rPr>
                        <w:t xml:space="preserve"> </w:t>
                      </w:r>
                      <w:r w:rsidRPr="00947246">
                        <w:rPr>
                          <w:rFonts w:hint="cs"/>
                          <w:rtl/>
                        </w:rPr>
                        <w:t>דוברות</w:t>
                      </w:r>
                      <w:r w:rsidRPr="00947246">
                        <w:rPr>
                          <w:rtl/>
                        </w:rPr>
                        <w:t xml:space="preserve"> </w:t>
                      </w:r>
                      <w:r w:rsidRPr="00947246">
                        <w:rPr>
                          <w:rFonts w:hint="cs"/>
                          <w:rtl/>
                        </w:rPr>
                        <w:t>ויחסי</w:t>
                      </w:r>
                      <w:r w:rsidRPr="00947246">
                        <w:rPr>
                          <w:rtl/>
                        </w:rPr>
                        <w:t xml:space="preserve"> </w:t>
                      </w:r>
                      <w:r w:rsidRPr="00947246">
                        <w:rPr>
                          <w:rFonts w:hint="cs"/>
                          <w:rtl/>
                        </w:rPr>
                        <w:t>ציבור</w:t>
                      </w:r>
                      <w:r w:rsidRPr="00947246">
                        <w:rPr>
                          <w:rtl/>
                        </w:rPr>
                        <w:t xml:space="preserve"> </w:t>
                      </w:r>
                      <w:r w:rsidRPr="00947246">
                        <w:rPr>
                          <w:rFonts w:hint="cs"/>
                          <w:rtl/>
                        </w:rPr>
                        <w:t>נותנים</w:t>
                      </w:r>
                      <w:r w:rsidRPr="00947246">
                        <w:rPr>
                          <w:rtl/>
                        </w:rPr>
                        <w:t xml:space="preserve"> </w:t>
                      </w:r>
                      <w:r w:rsidRPr="00947246">
                        <w:rPr>
                          <w:rFonts w:hint="cs"/>
                          <w:rtl/>
                        </w:rPr>
                        <w:t>שירותים</w:t>
                      </w:r>
                      <w:r w:rsidRPr="00947246">
                        <w:rPr>
                          <w:rtl/>
                        </w:rPr>
                        <w:t xml:space="preserve"> </w:t>
                      </w:r>
                      <w:r w:rsidRPr="00947246">
                        <w:rPr>
                          <w:rFonts w:hint="cs"/>
                          <w:rtl/>
                        </w:rPr>
                        <w:t>לעיתונות</w:t>
                      </w:r>
                      <w:r w:rsidRPr="00947246">
                        <w:rPr>
                          <w:rtl/>
                        </w:rPr>
                        <w:t xml:space="preserve"> </w:t>
                      </w:r>
                      <w:r w:rsidRPr="00947246">
                        <w:rPr>
                          <w:rFonts w:hint="cs"/>
                          <w:rtl/>
                        </w:rPr>
                        <w:t>ומספקים</w:t>
                      </w:r>
                      <w:r w:rsidRPr="00947246">
                        <w:rPr>
                          <w:rtl/>
                        </w:rPr>
                        <w:t xml:space="preserve"> </w:t>
                      </w:r>
                      <w:r w:rsidRPr="00947246">
                        <w:rPr>
                          <w:rFonts w:hint="cs"/>
                          <w:rtl/>
                        </w:rPr>
                        <w:t>לעיתונות</w:t>
                      </w:r>
                      <w:r w:rsidRPr="00947246">
                        <w:rPr>
                          <w:rtl/>
                        </w:rPr>
                        <w:t xml:space="preserve"> </w:t>
                      </w:r>
                      <w:r w:rsidRPr="00947246">
                        <w:rPr>
                          <w:rFonts w:hint="cs"/>
                          <w:rtl/>
                        </w:rPr>
                        <w:t>ולייתר</w:t>
                      </w:r>
                      <w:r w:rsidRPr="00947246">
                        <w:rPr>
                          <w:rtl/>
                        </w:rPr>
                        <w:t xml:space="preserve"> </w:t>
                      </w:r>
                      <w:r w:rsidRPr="00947246">
                        <w:rPr>
                          <w:rFonts w:hint="cs"/>
                          <w:rtl/>
                        </w:rPr>
                        <w:t>אמצעי</w:t>
                      </w:r>
                      <w:r w:rsidRPr="00947246">
                        <w:rPr>
                          <w:rtl/>
                        </w:rPr>
                        <w:t xml:space="preserve"> </w:t>
                      </w:r>
                      <w:r w:rsidRPr="00947246">
                        <w:rPr>
                          <w:rFonts w:hint="cs"/>
                          <w:rtl/>
                        </w:rPr>
                        <w:t>התקשורת</w:t>
                      </w:r>
                      <w:r w:rsidRPr="00947246">
                        <w:rPr>
                          <w:rtl/>
                        </w:rPr>
                        <w:t xml:space="preserve"> </w:t>
                      </w:r>
                      <w:r w:rsidRPr="00947246">
                        <w:rPr>
                          <w:rFonts w:hint="cs"/>
                          <w:rtl/>
                        </w:rPr>
                        <w:t>חומרים</w:t>
                      </w:r>
                      <w:r w:rsidRPr="00947246">
                        <w:rPr>
                          <w:rtl/>
                        </w:rPr>
                        <w:t xml:space="preserve"> </w:t>
                      </w:r>
                      <w:r w:rsidRPr="00947246">
                        <w:rPr>
                          <w:rFonts w:hint="cs"/>
                          <w:rtl/>
                        </w:rPr>
                        <w:t>כתובים</w:t>
                      </w:r>
                      <w:r w:rsidRPr="00947246">
                        <w:rPr>
                          <w:rtl/>
                        </w:rPr>
                        <w:t xml:space="preserve">, </w:t>
                      </w:r>
                      <w:r w:rsidRPr="00947246">
                        <w:rPr>
                          <w:rFonts w:hint="cs"/>
                          <w:rtl/>
                        </w:rPr>
                        <w:t>מארגנים</w:t>
                      </w:r>
                      <w:r w:rsidRPr="00947246">
                        <w:rPr>
                          <w:rtl/>
                        </w:rPr>
                        <w:t xml:space="preserve"> </w:t>
                      </w:r>
                      <w:r w:rsidRPr="00947246">
                        <w:rPr>
                          <w:rFonts w:hint="cs"/>
                          <w:rtl/>
                        </w:rPr>
                        <w:t>מסיבות</w:t>
                      </w:r>
                      <w:r w:rsidRPr="00947246">
                        <w:rPr>
                          <w:rtl/>
                        </w:rPr>
                        <w:t xml:space="preserve"> </w:t>
                      </w:r>
                      <w:r w:rsidRPr="00947246">
                        <w:rPr>
                          <w:rFonts w:hint="cs"/>
                          <w:rtl/>
                        </w:rPr>
                        <w:t>עיתונאים</w:t>
                      </w:r>
                      <w:r w:rsidRPr="00947246">
                        <w:rPr>
                          <w:rtl/>
                        </w:rPr>
                        <w:t xml:space="preserve"> </w:t>
                      </w:r>
                      <w:r w:rsidRPr="00947246">
                        <w:rPr>
                          <w:rFonts w:hint="cs"/>
                          <w:rtl/>
                        </w:rPr>
                        <w:t>וראיונות</w:t>
                      </w:r>
                      <w:r w:rsidRPr="00947246">
                        <w:rPr>
                          <w:rtl/>
                        </w:rPr>
                        <w:t xml:space="preserve"> </w:t>
                      </w:r>
                      <w:r w:rsidRPr="00947246">
                        <w:rPr>
                          <w:rFonts w:hint="cs"/>
                          <w:rtl/>
                        </w:rPr>
                        <w:t>עם</w:t>
                      </w:r>
                      <w:r w:rsidRPr="00947246">
                        <w:rPr>
                          <w:rtl/>
                        </w:rPr>
                        <w:t xml:space="preserve"> </w:t>
                      </w:r>
                      <w:r w:rsidRPr="00947246">
                        <w:rPr>
                          <w:rFonts w:hint="cs"/>
                          <w:rtl/>
                        </w:rPr>
                        <w:t>אישים</w:t>
                      </w:r>
                      <w:r w:rsidRPr="00947246">
                        <w:rPr>
                          <w:rtl/>
                        </w:rPr>
                        <w:t xml:space="preserve"> </w:t>
                      </w:r>
                      <w:r w:rsidRPr="00947246">
                        <w:rPr>
                          <w:rFonts w:hint="cs"/>
                          <w:rtl/>
                        </w:rPr>
                        <w:t>במערכת</w:t>
                      </w:r>
                      <w:r w:rsidRPr="00947246">
                        <w:rPr>
                          <w:rtl/>
                        </w:rPr>
                        <w:t xml:space="preserve"> </w:t>
                      </w:r>
                      <w:r w:rsidRPr="00947246">
                        <w:rPr>
                          <w:rFonts w:hint="cs"/>
                          <w:rtl/>
                        </w:rPr>
                        <w:t>השלטונית</w:t>
                      </w:r>
                      <w:r w:rsidRPr="00947246">
                        <w:rPr>
                          <w:rtl/>
                        </w:rPr>
                        <w:t>.</w:t>
                      </w:r>
                    </w:p>
                    <w:p w:rsidR="00F975A3" w:rsidRDefault="00F975A3" w:rsidP="00F975A3">
                      <w:pPr>
                        <w:pStyle w:val="ListParagraph1"/>
                        <w:numPr>
                          <w:ilvl w:val="0"/>
                          <w:numId w:val="3"/>
                        </w:numPr>
                        <w:spacing w:after="0"/>
                        <w:rPr>
                          <w:rtl/>
                        </w:rPr>
                      </w:pPr>
                      <w:r w:rsidRPr="00A77838">
                        <w:rPr>
                          <w:rFonts w:hint="cs"/>
                          <w:b/>
                          <w:bCs/>
                          <w:rtl/>
                        </w:rPr>
                        <w:t>הדרך</w:t>
                      </w:r>
                      <w:r w:rsidRPr="00A77838">
                        <w:rPr>
                          <w:b/>
                          <w:bCs/>
                          <w:rtl/>
                        </w:rPr>
                        <w:t xml:space="preserve"> </w:t>
                      </w:r>
                      <w:r w:rsidRPr="00A77838">
                        <w:rPr>
                          <w:rFonts w:hint="cs"/>
                          <w:b/>
                          <w:bCs/>
                          <w:rtl/>
                        </w:rPr>
                        <w:t>הלא</w:t>
                      </w:r>
                      <w:r w:rsidRPr="00A77838">
                        <w:rPr>
                          <w:b/>
                          <w:bCs/>
                          <w:rtl/>
                        </w:rPr>
                        <w:t xml:space="preserve"> </w:t>
                      </w:r>
                      <w:r w:rsidRPr="00A77838">
                        <w:rPr>
                          <w:rFonts w:hint="cs"/>
                          <w:b/>
                          <w:bCs/>
                          <w:rtl/>
                        </w:rPr>
                        <w:t>רשמית</w:t>
                      </w:r>
                      <w:r w:rsidRPr="00947246">
                        <w:rPr>
                          <w:rtl/>
                        </w:rPr>
                        <w:t xml:space="preserve"> - </w:t>
                      </w:r>
                      <w:r w:rsidRPr="00947246">
                        <w:rPr>
                          <w:rFonts w:hint="cs"/>
                          <w:rtl/>
                        </w:rPr>
                        <w:t>הדלפות</w:t>
                      </w:r>
                      <w:r w:rsidRPr="00947246">
                        <w:rPr>
                          <w:rtl/>
                        </w:rPr>
                        <w:t xml:space="preserve">: </w:t>
                      </w:r>
                      <w:r w:rsidRPr="00947246">
                        <w:rPr>
                          <w:rFonts w:hint="cs"/>
                          <w:rtl/>
                        </w:rPr>
                        <w:t>הממסד</w:t>
                      </w:r>
                      <w:r w:rsidRPr="00947246">
                        <w:rPr>
                          <w:rtl/>
                        </w:rPr>
                        <w:t xml:space="preserve"> </w:t>
                      </w:r>
                      <w:r w:rsidRPr="00947246">
                        <w:rPr>
                          <w:rFonts w:hint="cs"/>
                          <w:rtl/>
                        </w:rPr>
                        <w:t>הפוליטי</w:t>
                      </w:r>
                      <w:r w:rsidRPr="00947246">
                        <w:rPr>
                          <w:rtl/>
                        </w:rPr>
                        <w:t xml:space="preserve"> </w:t>
                      </w:r>
                      <w:r w:rsidRPr="00947246">
                        <w:rPr>
                          <w:rFonts w:hint="cs"/>
                          <w:rtl/>
                        </w:rPr>
                        <w:t>עושה</w:t>
                      </w:r>
                      <w:r w:rsidRPr="00947246">
                        <w:rPr>
                          <w:rtl/>
                        </w:rPr>
                        <w:t xml:space="preserve"> </w:t>
                      </w:r>
                      <w:r w:rsidRPr="00947246">
                        <w:rPr>
                          <w:rFonts w:hint="cs"/>
                          <w:rtl/>
                        </w:rPr>
                        <w:t>שימוש</w:t>
                      </w:r>
                      <w:r w:rsidRPr="00947246">
                        <w:rPr>
                          <w:rtl/>
                        </w:rPr>
                        <w:t xml:space="preserve"> </w:t>
                      </w:r>
                      <w:r w:rsidRPr="00947246">
                        <w:rPr>
                          <w:rFonts w:hint="cs"/>
                          <w:rtl/>
                        </w:rPr>
                        <w:t>בהדלפות</w:t>
                      </w:r>
                      <w:r w:rsidRPr="00947246">
                        <w:rPr>
                          <w:rtl/>
                        </w:rPr>
                        <w:t xml:space="preserve"> </w:t>
                      </w:r>
                      <w:r w:rsidRPr="00947246">
                        <w:rPr>
                          <w:rFonts w:hint="cs"/>
                          <w:rtl/>
                        </w:rPr>
                        <w:t>מטעמים</w:t>
                      </w:r>
                      <w:r w:rsidRPr="00947246">
                        <w:rPr>
                          <w:rtl/>
                        </w:rPr>
                        <w:t xml:space="preserve"> </w:t>
                      </w:r>
                      <w:r w:rsidRPr="00947246">
                        <w:rPr>
                          <w:rFonts w:hint="cs"/>
                          <w:rtl/>
                        </w:rPr>
                        <w:t>שונים</w:t>
                      </w:r>
                      <w:r w:rsidRPr="00947246">
                        <w:rPr>
                          <w:rtl/>
                        </w:rPr>
                        <w:t xml:space="preserve">, </w:t>
                      </w:r>
                      <w:r w:rsidRPr="00947246">
                        <w:rPr>
                          <w:rFonts w:hint="cs"/>
                          <w:rtl/>
                        </w:rPr>
                        <w:t>הן</w:t>
                      </w:r>
                      <w:r w:rsidRPr="00947246">
                        <w:rPr>
                          <w:rtl/>
                        </w:rPr>
                        <w:t xml:space="preserve"> </w:t>
                      </w:r>
                      <w:r w:rsidRPr="00947246">
                        <w:rPr>
                          <w:rFonts w:hint="cs"/>
                          <w:rtl/>
                        </w:rPr>
                        <w:t>מטעמים</w:t>
                      </w:r>
                      <w:r w:rsidRPr="00947246">
                        <w:rPr>
                          <w:rtl/>
                        </w:rPr>
                        <w:t xml:space="preserve"> </w:t>
                      </w:r>
                      <w:r w:rsidRPr="00947246">
                        <w:rPr>
                          <w:rFonts w:hint="cs"/>
                          <w:rtl/>
                        </w:rPr>
                        <w:t>של</w:t>
                      </w:r>
                      <w:r w:rsidRPr="00947246">
                        <w:rPr>
                          <w:rtl/>
                        </w:rPr>
                        <w:t xml:space="preserve"> </w:t>
                      </w:r>
                      <w:r w:rsidRPr="00947246">
                        <w:rPr>
                          <w:rFonts w:hint="cs"/>
                          <w:rtl/>
                        </w:rPr>
                        <w:t>טובת</w:t>
                      </w:r>
                      <w:r w:rsidRPr="00947246">
                        <w:rPr>
                          <w:rtl/>
                        </w:rPr>
                        <w:t xml:space="preserve"> </w:t>
                      </w:r>
                      <w:r w:rsidRPr="00947246">
                        <w:rPr>
                          <w:rFonts w:hint="cs"/>
                          <w:rtl/>
                        </w:rPr>
                        <w:t>הציבור</w:t>
                      </w:r>
                      <w:r w:rsidRPr="00947246">
                        <w:rPr>
                          <w:rtl/>
                        </w:rPr>
                        <w:t xml:space="preserve"> </w:t>
                      </w:r>
                      <w:r w:rsidRPr="00947246">
                        <w:rPr>
                          <w:rFonts w:hint="cs"/>
                          <w:rtl/>
                        </w:rPr>
                        <w:t>והן</w:t>
                      </w:r>
                      <w:r w:rsidRPr="00947246">
                        <w:rPr>
                          <w:rtl/>
                        </w:rPr>
                        <w:t xml:space="preserve"> </w:t>
                      </w:r>
                      <w:r w:rsidRPr="00947246">
                        <w:rPr>
                          <w:rFonts w:hint="cs"/>
                          <w:rtl/>
                        </w:rPr>
                        <w:t>מטעמים</w:t>
                      </w:r>
                      <w:r w:rsidRPr="00947246">
                        <w:rPr>
                          <w:rtl/>
                        </w:rPr>
                        <w:t xml:space="preserve"> </w:t>
                      </w:r>
                      <w:r w:rsidRPr="00947246">
                        <w:rPr>
                          <w:rFonts w:hint="cs"/>
                          <w:rtl/>
                        </w:rPr>
                        <w:t>אינטרסנטים</w:t>
                      </w:r>
                      <w:r w:rsidRPr="00947246">
                        <w:rPr>
                          <w:rtl/>
                        </w:rPr>
                        <w:t xml:space="preserve"> </w:t>
                      </w:r>
                      <w:r w:rsidRPr="00947246">
                        <w:rPr>
                          <w:rFonts w:hint="cs"/>
                          <w:rtl/>
                        </w:rPr>
                        <w:t>פוליטיים</w:t>
                      </w:r>
                      <w:r w:rsidRPr="00947246">
                        <w:rPr>
                          <w:rtl/>
                        </w:rPr>
                        <w:t xml:space="preserve"> </w:t>
                      </w:r>
                      <w:r w:rsidRPr="00947246">
                        <w:rPr>
                          <w:rFonts w:hint="cs"/>
                          <w:rtl/>
                        </w:rPr>
                        <w:t>על</w:t>
                      </w:r>
                      <w:r w:rsidRPr="00947246">
                        <w:rPr>
                          <w:rtl/>
                        </w:rPr>
                        <w:t xml:space="preserve"> </w:t>
                      </w:r>
                      <w:r w:rsidRPr="00947246">
                        <w:rPr>
                          <w:rFonts w:hint="cs"/>
                          <w:rtl/>
                        </w:rPr>
                        <w:t>מנת</w:t>
                      </w:r>
                      <w:r w:rsidRPr="00947246">
                        <w:rPr>
                          <w:rtl/>
                        </w:rPr>
                        <w:t xml:space="preserve"> </w:t>
                      </w:r>
                      <w:r w:rsidRPr="00947246">
                        <w:rPr>
                          <w:rFonts w:hint="cs"/>
                          <w:rtl/>
                        </w:rPr>
                        <w:t>לקדם</w:t>
                      </w:r>
                      <w:r w:rsidRPr="00947246">
                        <w:rPr>
                          <w:rtl/>
                        </w:rPr>
                        <w:t xml:space="preserve"> </w:t>
                      </w:r>
                      <w:r w:rsidRPr="00947246">
                        <w:rPr>
                          <w:rFonts w:hint="cs"/>
                          <w:rtl/>
                        </w:rPr>
                        <w:t>אינטרסים</w:t>
                      </w:r>
                      <w:r w:rsidRPr="00947246">
                        <w:rPr>
                          <w:rtl/>
                        </w:rPr>
                        <w:t xml:space="preserve"> </w:t>
                      </w:r>
                      <w:r w:rsidRPr="00947246">
                        <w:rPr>
                          <w:rFonts w:hint="cs"/>
                          <w:rtl/>
                        </w:rPr>
                        <w:t>פוליטיים</w:t>
                      </w:r>
                      <w:r w:rsidRPr="00947246">
                        <w:rPr>
                          <w:rtl/>
                        </w:rPr>
                        <w:t xml:space="preserve"> </w:t>
                      </w:r>
                      <w:r w:rsidRPr="00947246">
                        <w:rPr>
                          <w:rFonts w:hint="cs"/>
                          <w:rtl/>
                        </w:rPr>
                        <w:t>של</w:t>
                      </w:r>
                      <w:r w:rsidRPr="00947246">
                        <w:rPr>
                          <w:rtl/>
                        </w:rPr>
                        <w:t xml:space="preserve"> </w:t>
                      </w:r>
                      <w:r w:rsidRPr="00947246">
                        <w:rPr>
                          <w:rFonts w:hint="cs"/>
                          <w:rtl/>
                        </w:rPr>
                        <w:t>המדליף</w:t>
                      </w:r>
                      <w:r w:rsidRPr="00947246">
                        <w:rPr>
                          <w:rtl/>
                        </w:rPr>
                        <w:t xml:space="preserve">. </w:t>
                      </w:r>
                    </w:p>
                    <w:p w:rsidR="00F975A3" w:rsidRDefault="00F975A3" w:rsidP="00F975A3">
                      <w:pPr>
                        <w:spacing w:after="0"/>
                        <w:rPr>
                          <w:rtl/>
                        </w:rPr>
                      </w:pPr>
                    </w:p>
                    <w:p w:rsidR="00F975A3" w:rsidRDefault="00F975A3" w:rsidP="00F975A3">
                      <w:pPr>
                        <w:spacing w:after="0"/>
                        <w:rPr>
                          <w:rtl/>
                          <w:cs/>
                        </w:rPr>
                      </w:pPr>
                      <w:r>
                        <w:rPr>
                          <w:rFonts w:hint="cs"/>
                          <w:rtl/>
                        </w:rPr>
                        <w:t>מגוון</w:t>
                      </w:r>
                      <w:r>
                        <w:rPr>
                          <w:rtl/>
                        </w:rPr>
                        <w:t xml:space="preserve"> </w:t>
                      </w:r>
                      <w:r>
                        <w:rPr>
                          <w:rFonts w:hint="cs"/>
                          <w:rtl/>
                        </w:rPr>
                        <w:t>מקורות</w:t>
                      </w:r>
                      <w:r>
                        <w:rPr>
                          <w:rtl/>
                        </w:rPr>
                        <w:t xml:space="preserve"> </w:t>
                      </w:r>
                      <w:r>
                        <w:rPr>
                          <w:rFonts w:hint="cs"/>
                          <w:rtl/>
                        </w:rPr>
                        <w:t>המידע</w:t>
                      </w:r>
                      <w:r>
                        <w:rPr>
                          <w:rtl/>
                        </w:rPr>
                        <w:t xml:space="preserve"> </w:t>
                      </w:r>
                      <w:r>
                        <w:rPr>
                          <w:rFonts w:hint="cs"/>
                          <w:rtl/>
                        </w:rPr>
                        <w:t>השונים</w:t>
                      </w:r>
                      <w:r>
                        <w:rPr>
                          <w:rtl/>
                        </w:rPr>
                        <w:t xml:space="preserve"> </w:t>
                      </w:r>
                      <w:r>
                        <w:rPr>
                          <w:rFonts w:hint="cs"/>
                          <w:rtl/>
                        </w:rPr>
                        <w:t>מהם</w:t>
                      </w:r>
                      <w:r>
                        <w:rPr>
                          <w:rtl/>
                        </w:rPr>
                        <w:t xml:space="preserve"> </w:t>
                      </w:r>
                      <w:r>
                        <w:rPr>
                          <w:rFonts w:hint="cs"/>
                          <w:rtl/>
                        </w:rPr>
                        <w:t>שואבת</w:t>
                      </w:r>
                      <w:r>
                        <w:rPr>
                          <w:rtl/>
                        </w:rPr>
                        <w:t xml:space="preserve"> </w:t>
                      </w:r>
                      <w:r>
                        <w:rPr>
                          <w:rFonts w:hint="cs"/>
                          <w:rtl/>
                        </w:rPr>
                        <w:t>התקשורת</w:t>
                      </w:r>
                      <w:r>
                        <w:rPr>
                          <w:rtl/>
                        </w:rPr>
                        <w:t xml:space="preserve"> </w:t>
                      </w:r>
                      <w:r>
                        <w:rPr>
                          <w:rFonts w:hint="cs"/>
                          <w:rtl/>
                        </w:rPr>
                        <w:t>את</w:t>
                      </w:r>
                      <w:r>
                        <w:rPr>
                          <w:rtl/>
                        </w:rPr>
                        <w:t xml:space="preserve"> </w:t>
                      </w:r>
                      <w:r>
                        <w:rPr>
                          <w:rFonts w:hint="cs"/>
                          <w:rtl/>
                        </w:rPr>
                        <w:t>המידע</w:t>
                      </w:r>
                      <w:r>
                        <w:rPr>
                          <w:rtl/>
                        </w:rPr>
                        <w:t xml:space="preserve"> </w:t>
                      </w:r>
                      <w:r>
                        <w:rPr>
                          <w:rFonts w:hint="cs"/>
                          <w:rtl/>
                        </w:rPr>
                        <w:t>שברשותה</w:t>
                      </w:r>
                      <w:r>
                        <w:rPr>
                          <w:rtl/>
                        </w:rPr>
                        <w:t xml:space="preserve"> </w:t>
                      </w:r>
                      <w:r>
                        <w:rPr>
                          <w:rFonts w:hint="cs"/>
                          <w:rtl/>
                        </w:rPr>
                        <w:t>תורמים</w:t>
                      </w:r>
                      <w:r>
                        <w:rPr>
                          <w:rtl/>
                        </w:rPr>
                        <w:t xml:space="preserve"> </w:t>
                      </w:r>
                      <w:r>
                        <w:rPr>
                          <w:rFonts w:hint="cs"/>
                          <w:rtl/>
                        </w:rPr>
                        <w:t>להיותה</w:t>
                      </w:r>
                      <w:r>
                        <w:rPr>
                          <w:rtl/>
                        </w:rPr>
                        <w:t xml:space="preserve"> </w:t>
                      </w:r>
                      <w:r>
                        <w:rPr>
                          <w:rFonts w:hint="cs"/>
                          <w:rtl/>
                        </w:rPr>
                        <w:t>תקשורת</w:t>
                      </w:r>
                      <w:r>
                        <w:rPr>
                          <w:rtl/>
                        </w:rPr>
                        <w:t xml:space="preserve"> </w:t>
                      </w:r>
                      <w:r>
                        <w:rPr>
                          <w:rFonts w:hint="cs"/>
                          <w:rtl/>
                        </w:rPr>
                        <w:t>חופשית</w:t>
                      </w:r>
                      <w:r>
                        <w:rPr>
                          <w:rtl/>
                        </w:rPr>
                        <w:t xml:space="preserve"> </w:t>
                      </w:r>
                      <w:r>
                        <w:rPr>
                          <w:rFonts w:hint="cs"/>
                          <w:rtl/>
                        </w:rPr>
                        <w:t>ובלתי</w:t>
                      </w:r>
                      <w:r>
                        <w:rPr>
                          <w:rtl/>
                        </w:rPr>
                        <w:t xml:space="preserve"> </w:t>
                      </w:r>
                      <w:r>
                        <w:rPr>
                          <w:rFonts w:hint="cs"/>
                          <w:rtl/>
                        </w:rPr>
                        <w:t>תלויה</w:t>
                      </w:r>
                      <w:r>
                        <w:rPr>
                          <w:rtl/>
                        </w:rPr>
                        <w:t xml:space="preserve"> </w:t>
                      </w:r>
                      <w:r>
                        <w:rPr>
                          <w:rFonts w:hint="cs"/>
                          <w:rtl/>
                        </w:rPr>
                        <w:t>בשלטון</w:t>
                      </w:r>
                      <w:r>
                        <w:rPr>
                          <w:rtl/>
                        </w:rPr>
                        <w:t>.</w:t>
                      </w:r>
                    </w:p>
                  </w:txbxContent>
                </v:textbox>
                <w10:wrap anchory="page"/>
                <w10:anchorlock/>
              </v:shape>
            </w:pict>
          </mc:Fallback>
        </mc:AlternateContent>
      </w:r>
    </w:p>
    <w:p w:rsidR="00F975A3" w:rsidRDefault="00F975A3" w:rsidP="00F975A3">
      <w:pPr>
        <w:rPr>
          <w:rFonts w:ascii="Arial" w:eastAsia="Calibri" w:hAnsi="Arial" w:cs="Arial" w:hint="cs"/>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Default="00F975A3" w:rsidP="00F975A3">
      <w:pPr>
        <w:rPr>
          <w:rFonts w:ascii="Arial" w:eastAsia="Calibri" w:hAnsi="Arial" w:cs="Arial"/>
          <w:b/>
          <w:bCs/>
          <w:sz w:val="24"/>
          <w:szCs w:val="24"/>
          <w:rtl/>
        </w:rPr>
      </w:pPr>
    </w:p>
    <w:p w:rsidR="00F975A3" w:rsidRPr="00F975A3" w:rsidRDefault="00F975A3" w:rsidP="00F975A3">
      <w:pPr>
        <w:spacing w:line="240" w:lineRule="auto"/>
        <w:jc w:val="center"/>
        <w:rPr>
          <w:rFonts w:ascii="Arial" w:eastAsia="Calibri" w:hAnsi="Arial" w:cs="Arial"/>
          <w:b/>
          <w:bCs/>
          <w:color w:val="FF0000"/>
          <w:sz w:val="24"/>
          <w:szCs w:val="24"/>
          <w:u w:val="single"/>
          <w:rtl/>
        </w:rPr>
      </w:pPr>
      <w:r w:rsidRPr="00F975A3">
        <w:rPr>
          <w:rFonts w:ascii="Arial" w:eastAsia="Calibri" w:hAnsi="Arial" w:cs="Arial"/>
          <w:b/>
          <w:bCs/>
          <w:sz w:val="24"/>
          <w:szCs w:val="24"/>
          <w:u w:val="single"/>
          <w:rtl/>
        </w:rPr>
        <w:lastRenderedPageBreak/>
        <w:t>תפקידי אמצעי התקשורת</w:t>
      </w:r>
      <w:r w:rsidRPr="00F975A3">
        <w:rPr>
          <w:rFonts w:ascii="Arial" w:eastAsia="Calibri" w:hAnsi="Arial" w:cs="Arial" w:hint="cs"/>
          <w:b/>
          <w:bCs/>
          <w:sz w:val="24"/>
          <w:szCs w:val="24"/>
          <w:u w:val="single"/>
          <w:rtl/>
        </w:rPr>
        <w:t xml:space="preserve"> במדינה דמוקרטית</w:t>
      </w:r>
    </w:p>
    <w:p w:rsidR="00F975A3" w:rsidRPr="00F975A3" w:rsidRDefault="00F975A3" w:rsidP="00F975A3">
      <w:pPr>
        <w:spacing w:line="360" w:lineRule="auto"/>
        <w:ind w:right="-540"/>
        <w:rPr>
          <w:rFonts w:ascii="Arial" w:eastAsia="Times New Roman" w:hAnsi="Arial" w:cs="Arial"/>
          <w:color w:val="000000"/>
          <w:kern w:val="24"/>
          <w:sz w:val="24"/>
          <w:szCs w:val="24"/>
          <w:rtl/>
        </w:rPr>
      </w:pPr>
      <w:r w:rsidRPr="00F975A3">
        <w:rPr>
          <w:rFonts w:ascii="Arial" w:eastAsia="Times New Roman" w:hAnsi="Arial" w:cs="Arial" w:hint="cs"/>
          <w:color w:val="000000"/>
          <w:kern w:val="24"/>
          <w:sz w:val="24"/>
          <w:szCs w:val="24"/>
          <w:rtl/>
        </w:rPr>
        <w:t>התקשורת במדינה דמוקרטית היא גוף עצמאי אך יחד עם זאת ישנה רגולציה על כלי התקשורת, חלים עליהם כללי אתיקה. לתקשורת מספר תפקידים מרכזיים במדינה דמוקרטית, ביניהם:</w:t>
      </w:r>
    </w:p>
    <w:p w:rsidR="00F975A3" w:rsidRPr="00F975A3" w:rsidRDefault="00F975A3" w:rsidP="00F975A3">
      <w:pPr>
        <w:numPr>
          <w:ilvl w:val="0"/>
          <w:numId w:val="5"/>
        </w:numPr>
        <w:spacing w:line="360" w:lineRule="auto"/>
        <w:ind w:right="-540"/>
        <w:contextualSpacing/>
        <w:rPr>
          <w:rFonts w:ascii="Arial" w:eastAsia="Times New Roman" w:hAnsi="Arial" w:cs="Arial"/>
          <w:color w:val="000000"/>
          <w:kern w:val="24"/>
          <w:sz w:val="24"/>
          <w:szCs w:val="24"/>
          <w:rtl/>
        </w:rPr>
      </w:pPr>
      <w:r w:rsidRPr="00F975A3">
        <w:rPr>
          <w:rFonts w:ascii="Arial" w:eastAsia="Times New Roman" w:hAnsi="Arial" w:cs="Arial" w:hint="cs"/>
          <w:b/>
          <w:bCs/>
          <w:color w:val="000000"/>
          <w:kern w:val="24"/>
          <w:sz w:val="24"/>
          <w:szCs w:val="24"/>
          <w:u w:val="single"/>
          <w:rtl/>
        </w:rPr>
        <w:t>דיווח עובדתי</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hint="cs"/>
          <w:color w:val="000000"/>
          <w:kern w:val="24"/>
          <w:sz w:val="24"/>
          <w:szCs w:val="24"/>
          <w:rtl/>
        </w:rPr>
        <w:t xml:space="preserve"> סיקור של אירועים והתרחשויות והפצת מידע חיוני ובעל ערך לאזרחי המדינה בתחומים שונים. </w:t>
      </w:r>
    </w:p>
    <w:p w:rsidR="00F975A3" w:rsidRPr="00F975A3" w:rsidRDefault="00F975A3" w:rsidP="00F975A3">
      <w:pPr>
        <w:numPr>
          <w:ilvl w:val="0"/>
          <w:numId w:val="5"/>
        </w:numPr>
        <w:spacing w:line="360" w:lineRule="auto"/>
        <w:ind w:right="-540"/>
        <w:contextualSpacing/>
        <w:rPr>
          <w:rFonts w:ascii="Arial" w:eastAsia="Times New Roman" w:hAnsi="Arial" w:cs="Arial"/>
          <w:color w:val="000000"/>
          <w:kern w:val="24"/>
          <w:sz w:val="24"/>
          <w:szCs w:val="24"/>
          <w:rtl/>
        </w:rPr>
      </w:pPr>
      <w:r w:rsidRPr="00F975A3">
        <w:rPr>
          <w:rFonts w:ascii="Arial" w:eastAsia="Times New Roman" w:hAnsi="Arial" w:cs="Arial" w:hint="cs"/>
          <w:b/>
          <w:bCs/>
          <w:color w:val="000000"/>
          <w:kern w:val="24"/>
          <w:sz w:val="24"/>
          <w:szCs w:val="24"/>
          <w:u w:val="single"/>
          <w:rtl/>
        </w:rPr>
        <w:t>פרשנות</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b/>
          <w:bCs/>
          <w:color w:val="000000"/>
          <w:kern w:val="24"/>
          <w:sz w:val="24"/>
          <w:szCs w:val="24"/>
          <w:rtl/>
        </w:rPr>
        <w:t>–</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hint="cs"/>
          <w:color w:val="000000"/>
          <w:kern w:val="24"/>
          <w:sz w:val="24"/>
          <w:szCs w:val="24"/>
          <w:rtl/>
        </w:rPr>
        <w:t>התקשורת אינה מסתפקת לרוב בדיווח עובדתי אלא מספקת גם הסברים סביב המידע הנמסר, תחזיות עתידיות והערכות אודות משמעותם של האירועים.</w:t>
      </w:r>
    </w:p>
    <w:p w:rsidR="00F975A3" w:rsidRPr="00F975A3" w:rsidRDefault="00F975A3" w:rsidP="00F975A3">
      <w:pPr>
        <w:numPr>
          <w:ilvl w:val="0"/>
          <w:numId w:val="5"/>
        </w:numPr>
        <w:spacing w:line="360" w:lineRule="auto"/>
        <w:ind w:right="-540"/>
        <w:contextualSpacing/>
        <w:rPr>
          <w:rFonts w:ascii="Arial" w:eastAsia="Times New Roman" w:hAnsi="Arial" w:cs="Arial"/>
          <w:color w:val="000000"/>
          <w:kern w:val="24"/>
          <w:sz w:val="24"/>
          <w:szCs w:val="24"/>
          <w:rtl/>
        </w:rPr>
      </w:pPr>
      <w:r w:rsidRPr="00F975A3">
        <w:rPr>
          <w:rFonts w:ascii="Arial" w:eastAsia="Times New Roman" w:hAnsi="Arial" w:cs="Arial" w:hint="cs"/>
          <w:b/>
          <w:bCs/>
          <w:color w:val="000000"/>
          <w:kern w:val="24"/>
          <w:sz w:val="24"/>
          <w:szCs w:val="24"/>
          <w:u w:val="single"/>
          <w:rtl/>
        </w:rPr>
        <w:t>פיקוח וביקורת על השלטון</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b/>
          <w:bCs/>
          <w:color w:val="000000"/>
          <w:kern w:val="24"/>
          <w:sz w:val="24"/>
          <w:szCs w:val="24"/>
          <w:rtl/>
        </w:rPr>
        <w:t>–</w:t>
      </w:r>
      <w:r w:rsidRPr="00F975A3">
        <w:rPr>
          <w:rFonts w:ascii="Arial" w:eastAsia="Times New Roman" w:hAnsi="Arial" w:cs="Arial" w:hint="cs"/>
          <w:color w:val="000000"/>
          <w:kern w:val="24"/>
          <w:sz w:val="24"/>
          <w:szCs w:val="24"/>
          <w:rtl/>
        </w:rPr>
        <w:t xml:space="preserve"> תקשורת ההמונים נחשבת לאחד ממנגנוני הפיקוח והביקורת הבלתי-פורמליים החזקים והמשמעותיים. במסגרת זו, התקשורת מבצעת עבודת תחקיר אשר מביאה לחשיפת מידע אודות התנהלות השלטון וגופים שונים או מדגישה נושאים שהציבור אינו חשוף להם, ובכך מאפשרת לאזרחים לקבל מידע אודות פעילות השלטון ולפקח על מהלכיו. בנוסף, התקשורת מהווה במה בה ניתן למתוח ביקורת על התנהלותם של נבחרי ציבור ושל גופים ציבוריים.</w:t>
      </w:r>
    </w:p>
    <w:p w:rsidR="00F975A3" w:rsidRPr="00F975A3" w:rsidRDefault="00F975A3" w:rsidP="00F975A3">
      <w:pPr>
        <w:numPr>
          <w:ilvl w:val="0"/>
          <w:numId w:val="5"/>
        </w:numPr>
        <w:spacing w:line="360" w:lineRule="auto"/>
        <w:ind w:right="-540"/>
        <w:contextualSpacing/>
        <w:rPr>
          <w:rFonts w:ascii="Arial" w:eastAsia="Times New Roman" w:hAnsi="Arial" w:cs="Arial"/>
          <w:color w:val="000000"/>
          <w:kern w:val="24"/>
          <w:sz w:val="24"/>
          <w:szCs w:val="24"/>
        </w:rPr>
      </w:pPr>
      <w:r w:rsidRPr="00F975A3">
        <w:rPr>
          <w:rFonts w:ascii="Arial" w:eastAsia="Times New Roman" w:hAnsi="Arial" w:cs="Arial" w:hint="cs"/>
          <w:b/>
          <w:bCs/>
          <w:color w:val="000000"/>
          <w:kern w:val="24"/>
          <w:sz w:val="24"/>
          <w:szCs w:val="24"/>
          <w:u w:val="single"/>
          <w:rtl/>
        </w:rPr>
        <w:t>מתן במה</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b/>
          <w:bCs/>
          <w:color w:val="000000"/>
          <w:kern w:val="24"/>
          <w:sz w:val="24"/>
          <w:szCs w:val="24"/>
          <w:rtl/>
        </w:rPr>
        <w:t>–</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hint="cs"/>
          <w:color w:val="000000"/>
          <w:kern w:val="24"/>
          <w:sz w:val="24"/>
          <w:szCs w:val="24"/>
          <w:rtl/>
        </w:rPr>
        <w:t xml:space="preserve">כלי התקשורת השונים מאפשרים הצגת דעות מגוונות בתחומי חיים שונים, בין השאר במסגרת כתיבת טורים אישיים (פובליציסטיקה), "מכתבים למערכת" של קוראים, ראיונות, בלוגים ואף תגוביות (טוקבקים) באתרי חדשות שונים. </w:t>
      </w:r>
    </w:p>
    <w:p w:rsidR="00F975A3" w:rsidRPr="00F975A3" w:rsidRDefault="00F975A3" w:rsidP="00F975A3">
      <w:pPr>
        <w:numPr>
          <w:ilvl w:val="0"/>
          <w:numId w:val="5"/>
        </w:numPr>
        <w:spacing w:line="360" w:lineRule="auto"/>
        <w:ind w:right="-540"/>
        <w:contextualSpacing/>
        <w:rPr>
          <w:rFonts w:ascii="Arial" w:eastAsia="Times New Roman" w:hAnsi="Arial" w:cs="Arial"/>
          <w:color w:val="000000"/>
          <w:kern w:val="24"/>
          <w:sz w:val="24"/>
          <w:szCs w:val="24"/>
        </w:rPr>
      </w:pPr>
      <w:r w:rsidRPr="00F975A3">
        <w:rPr>
          <w:rFonts w:ascii="Arial" w:eastAsia="Times New Roman" w:hAnsi="Arial" w:cs="Arial" w:hint="cs"/>
          <w:b/>
          <w:bCs/>
          <w:color w:val="000000"/>
          <w:kern w:val="24"/>
          <w:sz w:val="24"/>
          <w:szCs w:val="24"/>
          <w:u w:val="single"/>
          <w:rtl/>
        </w:rPr>
        <w:t>העברת מידע ותיווך בין השלטון לאזרחים</w:t>
      </w:r>
      <w:r w:rsidRPr="00F975A3">
        <w:rPr>
          <w:rFonts w:ascii="Arial" w:eastAsia="Times New Roman" w:hAnsi="Arial" w:cs="Arial" w:hint="cs"/>
          <w:b/>
          <w:bCs/>
          <w:color w:val="000000"/>
          <w:kern w:val="24"/>
          <w:sz w:val="24"/>
          <w:szCs w:val="24"/>
          <w:rtl/>
        </w:rPr>
        <w:t xml:space="preserve"> </w:t>
      </w:r>
      <w:r w:rsidRPr="00F975A3">
        <w:rPr>
          <w:rFonts w:ascii="Arial" w:eastAsia="Times New Roman" w:hAnsi="Arial" w:cs="Arial"/>
          <w:b/>
          <w:bCs/>
          <w:color w:val="000000"/>
          <w:kern w:val="24"/>
          <w:sz w:val="24"/>
          <w:szCs w:val="24"/>
          <w:rtl/>
        </w:rPr>
        <w:t>–</w:t>
      </w:r>
      <w:r w:rsidRPr="00F975A3">
        <w:rPr>
          <w:rFonts w:ascii="Arial" w:eastAsia="Times New Roman" w:hAnsi="Arial" w:cs="Arial" w:hint="cs"/>
          <w:b/>
          <w:bCs/>
          <w:color w:val="000000"/>
          <w:kern w:val="24"/>
          <w:sz w:val="24"/>
          <w:szCs w:val="24"/>
          <w:rtl/>
        </w:rPr>
        <w:t xml:space="preserve"> </w:t>
      </w:r>
      <w:r w:rsidRPr="00F975A3">
        <w:rPr>
          <w:rFonts w:ascii="Arial" w:eastAsia="Calibri" w:hAnsi="Arial" w:cs="Arial"/>
          <w:sz w:val="24"/>
          <w:szCs w:val="24"/>
          <w:rtl/>
        </w:rPr>
        <w:t xml:space="preserve">התקשורת </w:t>
      </w:r>
      <w:r w:rsidRPr="00F975A3">
        <w:rPr>
          <w:rFonts w:ascii="Arial" w:eastAsia="Calibri" w:hAnsi="Arial" w:cs="Arial" w:hint="cs"/>
          <w:sz w:val="24"/>
          <w:szCs w:val="24"/>
          <w:rtl/>
        </w:rPr>
        <w:t>מאפשרת</w:t>
      </w:r>
      <w:r w:rsidRPr="00F975A3">
        <w:rPr>
          <w:rFonts w:ascii="Arial" w:eastAsia="Calibri" w:hAnsi="Arial" w:cs="Arial"/>
          <w:sz w:val="24"/>
          <w:szCs w:val="24"/>
          <w:rtl/>
        </w:rPr>
        <w:t xml:space="preserve"> לשלטון להציג את מדיניותו ולשכנע את הציבור בנכונותה של מדיניות זו</w:t>
      </w:r>
      <w:r w:rsidRPr="00F975A3">
        <w:rPr>
          <w:rFonts w:ascii="Arial" w:eastAsia="Calibri" w:hAnsi="Arial" w:cs="Arial" w:hint="cs"/>
          <w:sz w:val="24"/>
          <w:szCs w:val="24"/>
          <w:rtl/>
        </w:rPr>
        <w:t xml:space="preserve">. מן העבר השני </w:t>
      </w:r>
      <w:r w:rsidRPr="00F975A3">
        <w:rPr>
          <w:rFonts w:ascii="Arial" w:eastAsia="Calibri" w:hAnsi="Arial" w:cs="Arial"/>
          <w:sz w:val="24"/>
          <w:szCs w:val="24"/>
          <w:rtl/>
        </w:rPr>
        <w:t>התקשורת מעניקה במה לאזרחים, לקבוצות אינטרס ולגורמים באופוזיציה לבטא ביקורת על השלטון</w:t>
      </w:r>
      <w:r w:rsidRPr="00F975A3">
        <w:rPr>
          <w:rFonts w:ascii="Arial" w:eastAsia="Calibri" w:hAnsi="Arial" w:cs="Arial" w:hint="cs"/>
          <w:sz w:val="24"/>
          <w:szCs w:val="24"/>
          <w:rtl/>
        </w:rPr>
        <w:t xml:space="preserve">, </w:t>
      </w:r>
      <w:r w:rsidRPr="00F975A3">
        <w:rPr>
          <w:rFonts w:ascii="Arial" w:eastAsia="Calibri" w:hAnsi="Arial" w:cs="Arial"/>
          <w:sz w:val="24"/>
          <w:szCs w:val="24"/>
          <w:rtl/>
        </w:rPr>
        <w:t xml:space="preserve">להציג חלופות למדיניות השלטון, </w:t>
      </w:r>
      <w:r w:rsidRPr="00F975A3">
        <w:rPr>
          <w:rFonts w:ascii="Arial" w:eastAsia="Calibri" w:hAnsi="Arial" w:cs="Arial" w:hint="cs"/>
          <w:sz w:val="24"/>
          <w:szCs w:val="24"/>
          <w:rtl/>
        </w:rPr>
        <w:t>ו</w:t>
      </w:r>
      <w:r w:rsidRPr="00F975A3">
        <w:rPr>
          <w:rFonts w:ascii="Arial" w:eastAsia="Calibri" w:hAnsi="Arial" w:cs="Arial"/>
          <w:sz w:val="24"/>
          <w:szCs w:val="24"/>
          <w:rtl/>
        </w:rPr>
        <w:t>לנסות להשיג תמיכה במדיניות זו.</w:t>
      </w:r>
      <w:r w:rsidRPr="00F975A3">
        <w:rPr>
          <w:rFonts w:ascii="Arial" w:eastAsia="Calibri" w:hAnsi="Arial" w:cs="Arial"/>
          <w:b/>
          <w:bCs/>
          <w:sz w:val="24"/>
          <w:szCs w:val="24"/>
          <w:rtl/>
        </w:rPr>
        <w:t xml:space="preserve"> </w:t>
      </w:r>
      <w:r w:rsidRPr="00F975A3">
        <w:rPr>
          <w:rFonts w:ascii="Arial" w:eastAsia="Times New Roman" w:hAnsi="Arial" w:cs="Arial"/>
          <w:color w:val="000000"/>
          <w:kern w:val="24"/>
          <w:sz w:val="24"/>
          <w:szCs w:val="24"/>
          <w:rtl/>
        </w:rPr>
        <w:t>הפוליטיקאים עושים שימוש בתקשורת הן כמקור מידע חיוני (לנעשה הן בארץ והן בעולם) והן ככלי עזר להעברת מסריהם ולחשיפה ציבורית. באמצעות מעקב אחר דיווחי התקשורת הם למדים מה הציבור חושב וכן לומדים על מהלכיהם של יריביהם.</w:t>
      </w:r>
    </w:p>
    <w:p w:rsidR="00F975A3" w:rsidRDefault="00F975A3" w:rsidP="00F975A3">
      <w:pPr>
        <w:numPr>
          <w:ilvl w:val="0"/>
          <w:numId w:val="5"/>
        </w:numPr>
        <w:spacing w:line="360" w:lineRule="auto"/>
        <w:ind w:right="-540"/>
        <w:contextualSpacing/>
        <w:rPr>
          <w:rFonts w:ascii="Arial" w:eastAsia="Calibri" w:hAnsi="Arial" w:cs="Arial"/>
          <w:b/>
          <w:bCs/>
          <w:color w:val="FF0000"/>
          <w:sz w:val="24"/>
          <w:szCs w:val="24"/>
        </w:rPr>
      </w:pPr>
      <w:r w:rsidRPr="00F975A3">
        <w:rPr>
          <w:rFonts w:ascii="Arial" w:eastAsia="Times New Roman" w:hAnsi="Arial" w:cs="Arial" w:hint="cs"/>
          <w:b/>
          <w:bCs/>
          <w:kern w:val="24"/>
          <w:sz w:val="24"/>
          <w:szCs w:val="24"/>
          <w:u w:val="single"/>
          <w:rtl/>
        </w:rPr>
        <w:t>תעמולת בחירות</w:t>
      </w:r>
      <w:r w:rsidRPr="00F975A3">
        <w:rPr>
          <w:rFonts w:ascii="Arial" w:eastAsia="Times New Roman" w:hAnsi="Arial" w:cs="Arial" w:hint="cs"/>
          <w:b/>
          <w:bCs/>
          <w:kern w:val="24"/>
          <w:sz w:val="24"/>
          <w:szCs w:val="24"/>
          <w:rtl/>
        </w:rPr>
        <w:t xml:space="preserve"> - </w:t>
      </w:r>
      <w:r w:rsidRPr="00F975A3">
        <w:rPr>
          <w:rFonts w:ascii="Arial" w:eastAsia="Calibri" w:hAnsi="Arial" w:cs="Arial" w:hint="cs"/>
          <w:sz w:val="24"/>
          <w:szCs w:val="24"/>
          <w:rtl/>
        </w:rPr>
        <w:t xml:space="preserve">בתקופת בחירות משמשת התקשורת אמצעי למפלגות המתמודדות להעביר לציבור מסרים ורעיונות. </w:t>
      </w: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F975A3" w:rsidRDefault="00F975A3" w:rsidP="00F975A3">
      <w:pPr>
        <w:spacing w:line="360" w:lineRule="auto"/>
        <w:ind w:right="-540"/>
        <w:contextualSpacing/>
        <w:rPr>
          <w:rFonts w:ascii="Arial" w:eastAsia="Calibri" w:hAnsi="Arial" w:cs="Arial"/>
          <w:b/>
          <w:bCs/>
          <w:color w:val="FF0000"/>
          <w:sz w:val="24"/>
          <w:szCs w:val="24"/>
          <w:rtl/>
        </w:rPr>
      </w:pPr>
    </w:p>
    <w:p w:rsidR="00A14BAA" w:rsidRDefault="00A14BAA" w:rsidP="00F975A3">
      <w:pPr>
        <w:spacing w:line="360" w:lineRule="auto"/>
        <w:ind w:right="-540"/>
        <w:contextualSpacing/>
        <w:rPr>
          <w:rFonts w:ascii="Arial" w:eastAsia="Calibri" w:hAnsi="Arial" w:cs="Arial"/>
          <w:b/>
          <w:bCs/>
          <w:color w:val="FF0000"/>
          <w:sz w:val="24"/>
          <w:szCs w:val="24"/>
          <w:rtl/>
        </w:rPr>
      </w:pPr>
    </w:p>
    <w:p w:rsidR="00F975A3" w:rsidRPr="00F975A3" w:rsidRDefault="00F975A3" w:rsidP="00F975A3">
      <w:pPr>
        <w:spacing w:line="360" w:lineRule="auto"/>
        <w:ind w:right="-540"/>
        <w:contextualSpacing/>
        <w:rPr>
          <w:rFonts w:ascii="Arial" w:eastAsia="Calibri" w:hAnsi="Arial" w:cs="Arial"/>
          <w:b/>
          <w:bCs/>
          <w:color w:val="FF0000"/>
          <w:sz w:val="24"/>
          <w:szCs w:val="24"/>
        </w:rPr>
      </w:pPr>
    </w:p>
    <w:p w:rsidR="00F975A3" w:rsidRPr="00F975A3" w:rsidRDefault="00F975A3" w:rsidP="00F975A3">
      <w:pPr>
        <w:spacing w:line="360" w:lineRule="auto"/>
        <w:jc w:val="center"/>
        <w:rPr>
          <w:rFonts w:ascii="Arial" w:eastAsia="Calibri" w:hAnsi="Arial" w:cs="Arial"/>
          <w:b/>
          <w:bCs/>
          <w:sz w:val="24"/>
          <w:szCs w:val="24"/>
          <w:u w:val="single"/>
          <w:rtl/>
        </w:rPr>
      </w:pPr>
      <w:r w:rsidRPr="00F975A3">
        <w:rPr>
          <w:rFonts w:ascii="Arial" w:eastAsia="Calibri" w:hAnsi="Arial" w:cs="Arial" w:hint="cs"/>
          <w:b/>
          <w:bCs/>
          <w:sz w:val="24"/>
          <w:szCs w:val="24"/>
          <w:u w:val="single"/>
          <w:rtl/>
        </w:rPr>
        <w:lastRenderedPageBreak/>
        <w:t>כוחם</w:t>
      </w:r>
      <w:r w:rsidRPr="00F975A3">
        <w:rPr>
          <w:rFonts w:ascii="Arial" w:eastAsia="Calibri" w:hAnsi="Arial" w:cs="Arial"/>
          <w:b/>
          <w:bCs/>
          <w:sz w:val="24"/>
          <w:szCs w:val="24"/>
          <w:u w:val="single"/>
          <w:rtl/>
        </w:rPr>
        <w:t xml:space="preserve"> </w:t>
      </w:r>
      <w:r w:rsidRPr="00F975A3">
        <w:rPr>
          <w:rFonts w:ascii="Arial" w:eastAsia="Calibri" w:hAnsi="Arial" w:cs="Arial" w:hint="cs"/>
          <w:b/>
          <w:bCs/>
          <w:sz w:val="24"/>
          <w:szCs w:val="24"/>
          <w:u w:val="single"/>
          <w:rtl/>
        </w:rPr>
        <w:t xml:space="preserve">ועוצמתם </w:t>
      </w:r>
      <w:r w:rsidRPr="00F975A3">
        <w:rPr>
          <w:rFonts w:ascii="Arial" w:eastAsia="Calibri" w:hAnsi="Arial" w:cs="Arial"/>
          <w:b/>
          <w:bCs/>
          <w:sz w:val="24"/>
          <w:szCs w:val="24"/>
          <w:u w:val="single"/>
          <w:rtl/>
        </w:rPr>
        <w:t>של אמצעי התקשורת</w:t>
      </w:r>
    </w:p>
    <w:p w:rsidR="00F975A3" w:rsidRPr="00F975A3" w:rsidRDefault="00F975A3" w:rsidP="00F975A3">
      <w:pPr>
        <w:spacing w:after="0" w:line="360" w:lineRule="auto"/>
        <w:contextualSpacing/>
        <w:rPr>
          <w:rFonts w:ascii="Arial" w:eastAsia="Times New Roman" w:hAnsi="Arial" w:cs="Arial"/>
          <w:kern w:val="24"/>
          <w:sz w:val="24"/>
          <w:szCs w:val="24"/>
          <w:rtl/>
        </w:rPr>
      </w:pPr>
      <w:r w:rsidRPr="00F975A3">
        <w:rPr>
          <w:rFonts w:ascii="Arial" w:eastAsia="Times New Roman" w:hAnsi="Arial" w:cs="Arial" w:hint="cs"/>
          <w:kern w:val="24"/>
          <w:sz w:val="24"/>
          <w:szCs w:val="24"/>
          <w:rtl/>
        </w:rPr>
        <w:t>אמצעי התקשורת ממלאים תפקידים שונים ומשמעותיים והם נחשבים לבעלי כוח רב מאוד במדינה דמוקרטית, וזאת ממספר סיבות:</w:t>
      </w:r>
    </w:p>
    <w:p w:rsidR="00F975A3" w:rsidRPr="00F975A3" w:rsidRDefault="00F975A3" w:rsidP="00F975A3">
      <w:pPr>
        <w:spacing w:after="0" w:line="360" w:lineRule="auto"/>
        <w:contextualSpacing/>
        <w:rPr>
          <w:rFonts w:ascii="Arial" w:eastAsia="Times New Roman" w:hAnsi="Arial" w:cs="Arial"/>
          <w:kern w:val="24"/>
          <w:sz w:val="24"/>
          <w:szCs w:val="24"/>
          <w:rtl/>
        </w:rPr>
      </w:pPr>
    </w:p>
    <w:p w:rsidR="00F975A3" w:rsidRPr="00F975A3" w:rsidRDefault="00F975A3" w:rsidP="00F975A3">
      <w:pPr>
        <w:numPr>
          <w:ilvl w:val="0"/>
          <w:numId w:val="6"/>
        </w:numPr>
        <w:spacing w:after="0" w:line="360" w:lineRule="auto"/>
        <w:contextualSpacing/>
        <w:rPr>
          <w:rFonts w:ascii="Arial" w:eastAsia="Times New Roman" w:hAnsi="Arial" w:cs="Arial"/>
          <w:kern w:val="24"/>
          <w:sz w:val="24"/>
          <w:szCs w:val="24"/>
          <w:rtl/>
        </w:rPr>
      </w:pPr>
      <w:r w:rsidRPr="00F975A3">
        <w:rPr>
          <w:rFonts w:ascii="Arial" w:eastAsia="Times New Roman" w:hAnsi="Arial" w:cs="Arial" w:hint="cs"/>
          <w:b/>
          <w:bCs/>
          <w:kern w:val="24"/>
          <w:sz w:val="24"/>
          <w:szCs w:val="24"/>
          <w:rtl/>
        </w:rPr>
        <w:t xml:space="preserve">התקשורת </w:t>
      </w:r>
      <w:r w:rsidRPr="00F975A3">
        <w:rPr>
          <w:rFonts w:ascii="Arial" w:eastAsia="Times New Roman" w:hAnsi="Arial" w:cs="Arial"/>
          <w:b/>
          <w:bCs/>
          <w:kern w:val="24"/>
          <w:sz w:val="24"/>
          <w:szCs w:val="24"/>
          <w:rtl/>
        </w:rPr>
        <w:t xml:space="preserve">קובעת סדר היום </w:t>
      </w:r>
      <w:r w:rsidRPr="00F975A3">
        <w:rPr>
          <w:rFonts w:ascii="Arial" w:eastAsia="Times New Roman" w:hAnsi="Arial" w:cs="Arial" w:hint="cs"/>
          <w:b/>
          <w:bCs/>
          <w:kern w:val="24"/>
          <w:sz w:val="24"/>
          <w:szCs w:val="24"/>
          <w:rtl/>
        </w:rPr>
        <w:t xml:space="preserve">הציבורי </w:t>
      </w:r>
      <w:r w:rsidRPr="00F975A3">
        <w:rPr>
          <w:rFonts w:ascii="Arial" w:eastAsia="Times New Roman" w:hAnsi="Arial" w:cs="Arial"/>
          <w:b/>
          <w:bCs/>
          <w:kern w:val="24"/>
          <w:sz w:val="24"/>
          <w:szCs w:val="24"/>
          <w:rtl/>
        </w:rPr>
        <w:t>-</w:t>
      </w:r>
      <w:r w:rsidRPr="00F975A3">
        <w:rPr>
          <w:rFonts w:ascii="Arial" w:eastAsia="Times New Roman" w:hAnsi="Arial" w:cs="Arial"/>
          <w:kern w:val="24"/>
          <w:sz w:val="24"/>
          <w:szCs w:val="24"/>
          <w:rtl/>
        </w:rPr>
        <w:t xml:space="preserve"> אמצעי התקשורת קובעים את </w:t>
      </w:r>
      <w:r w:rsidRPr="00F975A3">
        <w:rPr>
          <w:rFonts w:ascii="Arial" w:eastAsia="Times New Roman" w:hAnsi="Arial" w:cs="Arial" w:hint="cs"/>
          <w:kern w:val="24"/>
          <w:sz w:val="24"/>
          <w:szCs w:val="24"/>
          <w:rtl/>
        </w:rPr>
        <w:t>הנושאים השונים שיגיעו לידיעת הציבור וכן את סוג המידע ואופיו,</w:t>
      </w:r>
      <w:r w:rsidRPr="00F975A3">
        <w:rPr>
          <w:rFonts w:ascii="Arial" w:eastAsia="Times New Roman" w:hAnsi="Arial" w:cs="Arial"/>
          <w:kern w:val="24"/>
          <w:sz w:val="24"/>
          <w:szCs w:val="24"/>
          <w:rtl/>
        </w:rPr>
        <w:t xml:space="preserve"> ולכן </w:t>
      </w:r>
      <w:r w:rsidRPr="00F975A3">
        <w:rPr>
          <w:rFonts w:ascii="Arial" w:eastAsia="Times New Roman" w:hAnsi="Arial" w:cs="Arial" w:hint="cs"/>
          <w:kern w:val="24"/>
          <w:sz w:val="24"/>
          <w:szCs w:val="24"/>
          <w:rtl/>
        </w:rPr>
        <w:t>יש להם השפעה רבה על הסוגיות שיעסיקו את האזרחים</w:t>
      </w:r>
      <w:r w:rsidRPr="00F975A3">
        <w:rPr>
          <w:rFonts w:ascii="Arial" w:eastAsia="Times New Roman" w:hAnsi="Arial" w:cs="Arial"/>
          <w:kern w:val="24"/>
          <w:sz w:val="24"/>
          <w:szCs w:val="24"/>
          <w:rtl/>
        </w:rPr>
        <w:t>.</w:t>
      </w:r>
    </w:p>
    <w:p w:rsidR="00F975A3" w:rsidRPr="00F975A3" w:rsidRDefault="00F975A3" w:rsidP="00F975A3">
      <w:pPr>
        <w:spacing w:after="0" w:line="360" w:lineRule="auto"/>
        <w:ind w:left="720"/>
        <w:contextualSpacing/>
        <w:rPr>
          <w:rFonts w:ascii="Arial" w:eastAsia="Times New Roman" w:hAnsi="Arial" w:cs="Arial"/>
          <w:sz w:val="24"/>
          <w:szCs w:val="24"/>
        </w:rPr>
      </w:pPr>
    </w:p>
    <w:p w:rsidR="00F975A3" w:rsidRPr="00F975A3" w:rsidRDefault="00F975A3" w:rsidP="00F975A3">
      <w:pPr>
        <w:numPr>
          <w:ilvl w:val="0"/>
          <w:numId w:val="6"/>
        </w:numPr>
        <w:spacing w:after="0" w:line="360" w:lineRule="auto"/>
        <w:contextualSpacing/>
        <w:rPr>
          <w:rFonts w:ascii="Arial" w:eastAsia="Times New Roman" w:hAnsi="Arial" w:cs="Arial"/>
          <w:sz w:val="24"/>
          <w:szCs w:val="24"/>
          <w:rtl/>
        </w:rPr>
      </w:pPr>
      <w:r w:rsidRPr="00F975A3">
        <w:rPr>
          <w:rFonts w:ascii="Arial" w:eastAsia="Times New Roman" w:hAnsi="Arial" w:cs="Arial" w:hint="cs"/>
          <w:b/>
          <w:bCs/>
          <w:kern w:val="24"/>
          <w:sz w:val="24"/>
          <w:szCs w:val="24"/>
          <w:rtl/>
        </w:rPr>
        <w:t xml:space="preserve">התקשורת מבנה מציאות ומעצבת דעת קהל </w:t>
      </w:r>
      <w:r w:rsidRPr="00F975A3">
        <w:rPr>
          <w:rFonts w:ascii="Arial" w:eastAsia="Times New Roman" w:hAnsi="Arial" w:cs="Arial"/>
          <w:b/>
          <w:bCs/>
          <w:kern w:val="24"/>
          <w:sz w:val="24"/>
          <w:szCs w:val="24"/>
          <w:rtl/>
        </w:rPr>
        <w:t>–</w:t>
      </w:r>
      <w:r w:rsidRPr="00F975A3">
        <w:rPr>
          <w:rFonts w:ascii="Arial" w:eastAsia="Times New Roman" w:hAnsi="Arial" w:cs="Arial"/>
          <w:kern w:val="24"/>
          <w:sz w:val="24"/>
          <w:szCs w:val="24"/>
          <w:rtl/>
        </w:rPr>
        <w:t>התקשורת עוסקת בדיווח ושיקוף  המציאות ובפרשנות של אירועים שונים. עורכי עיתונים</w:t>
      </w:r>
      <w:r w:rsidRPr="00F975A3">
        <w:rPr>
          <w:rFonts w:ascii="Arial" w:eastAsia="Times New Roman" w:hAnsi="Arial" w:cs="Arial" w:hint="cs"/>
          <w:kern w:val="24"/>
          <w:sz w:val="24"/>
          <w:szCs w:val="24"/>
          <w:rtl/>
        </w:rPr>
        <w:t xml:space="preserve">, </w:t>
      </w:r>
      <w:r w:rsidRPr="00F975A3">
        <w:rPr>
          <w:rFonts w:ascii="Arial" w:eastAsia="Times New Roman" w:hAnsi="Arial" w:cs="Arial"/>
          <w:kern w:val="24"/>
          <w:sz w:val="24"/>
          <w:szCs w:val="24"/>
          <w:rtl/>
        </w:rPr>
        <w:t xml:space="preserve">כתבים </w:t>
      </w:r>
      <w:r w:rsidRPr="00F975A3">
        <w:rPr>
          <w:rFonts w:ascii="Arial" w:eastAsia="Times New Roman" w:hAnsi="Arial" w:cs="Arial" w:hint="cs"/>
          <w:kern w:val="24"/>
          <w:sz w:val="24"/>
          <w:szCs w:val="24"/>
          <w:rtl/>
        </w:rPr>
        <w:t xml:space="preserve">ופרשנים </w:t>
      </w:r>
      <w:r w:rsidRPr="00F975A3">
        <w:rPr>
          <w:rFonts w:ascii="Arial" w:eastAsia="Times New Roman" w:hAnsi="Arial" w:cs="Arial"/>
          <w:kern w:val="24"/>
          <w:sz w:val="24"/>
          <w:szCs w:val="24"/>
          <w:rtl/>
        </w:rPr>
        <w:t xml:space="preserve">בוחרים </w:t>
      </w:r>
      <w:r w:rsidRPr="00F975A3">
        <w:rPr>
          <w:rFonts w:ascii="Arial" w:eastAsia="Times New Roman" w:hAnsi="Arial" w:cs="Arial" w:hint="cs"/>
          <w:sz w:val="24"/>
          <w:szCs w:val="24"/>
          <w:rtl/>
        </w:rPr>
        <w:t xml:space="preserve">את הדרך שבה יסקרו אירועים שונים. הבחירות הן רבות ומגוונות: </w:t>
      </w:r>
      <w:r w:rsidRPr="00F975A3">
        <w:rPr>
          <w:rFonts w:ascii="Arial" w:eastAsia="Times New Roman" w:hAnsi="Arial" w:cs="Arial"/>
          <w:sz w:val="24"/>
          <w:szCs w:val="24"/>
          <w:rtl/>
        </w:rPr>
        <w:t>מה להבליט ומה להצניע, מה היקף הסיפור</w:t>
      </w:r>
      <w:r w:rsidRPr="00F975A3">
        <w:rPr>
          <w:rFonts w:ascii="Arial" w:eastAsia="Times New Roman" w:hAnsi="Arial" w:cs="Arial" w:hint="cs"/>
          <w:sz w:val="24"/>
          <w:szCs w:val="24"/>
          <w:rtl/>
        </w:rPr>
        <w:t>,</w:t>
      </w:r>
      <w:r w:rsidRPr="00F975A3">
        <w:rPr>
          <w:rFonts w:ascii="Arial" w:eastAsia="Times New Roman" w:hAnsi="Arial" w:cs="Arial"/>
          <w:sz w:val="24"/>
          <w:szCs w:val="24"/>
          <w:rtl/>
        </w:rPr>
        <w:t xml:space="preserve"> מהי כותרת ראשית </w:t>
      </w:r>
      <w:r w:rsidRPr="00F975A3">
        <w:rPr>
          <w:rFonts w:ascii="Arial" w:eastAsia="Times New Roman" w:hAnsi="Arial" w:cs="Arial" w:hint="cs"/>
          <w:sz w:val="24"/>
          <w:szCs w:val="24"/>
          <w:rtl/>
        </w:rPr>
        <w:t>ו</w:t>
      </w:r>
      <w:r w:rsidRPr="00F975A3">
        <w:rPr>
          <w:rFonts w:ascii="Arial" w:eastAsia="Times New Roman" w:hAnsi="Arial" w:cs="Arial"/>
          <w:sz w:val="24"/>
          <w:szCs w:val="24"/>
          <w:rtl/>
        </w:rPr>
        <w:t>מה</w:t>
      </w:r>
      <w:r w:rsidRPr="00F975A3">
        <w:rPr>
          <w:rFonts w:ascii="Arial" w:eastAsia="Times New Roman" w:hAnsi="Arial" w:cs="Arial" w:hint="cs"/>
          <w:sz w:val="24"/>
          <w:szCs w:val="24"/>
          <w:rtl/>
        </w:rPr>
        <w:t>י</w:t>
      </w:r>
      <w:r w:rsidRPr="00F975A3">
        <w:rPr>
          <w:rFonts w:ascii="Arial" w:eastAsia="Times New Roman" w:hAnsi="Arial" w:cs="Arial"/>
          <w:sz w:val="24"/>
          <w:szCs w:val="24"/>
          <w:rtl/>
        </w:rPr>
        <w:t xml:space="preserve"> כותרת המשנה</w:t>
      </w:r>
      <w:r w:rsidRPr="00F975A3">
        <w:rPr>
          <w:rFonts w:ascii="Arial" w:eastAsia="Times New Roman" w:hAnsi="Arial" w:cs="Arial" w:hint="cs"/>
          <w:sz w:val="24"/>
          <w:szCs w:val="24"/>
          <w:rtl/>
        </w:rPr>
        <w:t>, מה יפתח את מהדורת החדשות ו</w:t>
      </w:r>
      <w:r w:rsidRPr="00F975A3">
        <w:rPr>
          <w:rFonts w:ascii="Arial" w:eastAsia="Times New Roman" w:hAnsi="Arial" w:cs="Arial"/>
          <w:sz w:val="24"/>
          <w:szCs w:val="24"/>
          <w:rtl/>
        </w:rPr>
        <w:t>מה יופיע בתחתית הדף</w:t>
      </w:r>
      <w:r w:rsidRPr="00F975A3">
        <w:rPr>
          <w:rFonts w:ascii="Arial" w:eastAsia="Times New Roman" w:hAnsi="Arial" w:cs="Arial" w:hint="cs"/>
          <w:sz w:val="24"/>
          <w:szCs w:val="24"/>
          <w:rtl/>
        </w:rPr>
        <w:t xml:space="preserve"> הראשי או בעמוד האחרון </w:t>
      </w:r>
      <w:r w:rsidRPr="00F975A3">
        <w:rPr>
          <w:rFonts w:ascii="Arial" w:eastAsia="Times New Roman" w:hAnsi="Arial" w:cs="Arial" w:hint="cs"/>
          <w:kern w:val="24"/>
          <w:sz w:val="24"/>
          <w:szCs w:val="24"/>
          <w:rtl/>
        </w:rPr>
        <w:t xml:space="preserve">וכו'. </w:t>
      </w:r>
      <w:r w:rsidRPr="00F975A3">
        <w:rPr>
          <w:rFonts w:ascii="Arial" w:eastAsia="Times New Roman" w:hAnsi="Arial" w:cs="Arial"/>
          <w:kern w:val="24"/>
          <w:sz w:val="24"/>
          <w:szCs w:val="24"/>
          <w:rtl/>
        </w:rPr>
        <w:t xml:space="preserve">כך במידה רבה משפיעה </w:t>
      </w:r>
      <w:r w:rsidRPr="00F975A3">
        <w:rPr>
          <w:rFonts w:ascii="Arial" w:eastAsia="Times New Roman" w:hAnsi="Arial" w:cs="Arial" w:hint="cs"/>
          <w:kern w:val="24"/>
          <w:sz w:val="24"/>
          <w:szCs w:val="24"/>
          <w:rtl/>
        </w:rPr>
        <w:t xml:space="preserve">התקשורת </w:t>
      </w:r>
      <w:r w:rsidRPr="00F975A3">
        <w:rPr>
          <w:rFonts w:ascii="Arial" w:eastAsia="Times New Roman" w:hAnsi="Arial" w:cs="Arial"/>
          <w:kern w:val="24"/>
          <w:sz w:val="24"/>
          <w:szCs w:val="24"/>
          <w:rtl/>
        </w:rPr>
        <w:t>על תפיסת המציאות שלנו</w:t>
      </w:r>
      <w:r w:rsidRPr="00F975A3">
        <w:rPr>
          <w:rFonts w:ascii="Arial" w:eastAsia="Times New Roman" w:hAnsi="Arial" w:cs="Arial" w:hint="cs"/>
          <w:kern w:val="24"/>
          <w:sz w:val="24"/>
          <w:szCs w:val="24"/>
          <w:rtl/>
        </w:rPr>
        <w:t xml:space="preserve"> כצרכני התקשורת ועל עמדותיהם של מקבלי ההחלטות. בתקופת בחירות התקשורת </w:t>
      </w:r>
      <w:r w:rsidRPr="00F975A3">
        <w:rPr>
          <w:rFonts w:ascii="Arial" w:eastAsia="Times New Roman" w:hAnsi="Arial" w:cs="Arial"/>
          <w:kern w:val="24"/>
          <w:sz w:val="24"/>
          <w:szCs w:val="24"/>
          <w:rtl/>
        </w:rPr>
        <w:t>קובעת</w:t>
      </w:r>
      <w:r w:rsidRPr="00F975A3">
        <w:rPr>
          <w:rFonts w:ascii="Arial" w:eastAsia="Times New Roman" w:hAnsi="Arial" w:cs="Arial" w:hint="cs"/>
          <w:kern w:val="24"/>
          <w:sz w:val="24"/>
          <w:szCs w:val="24"/>
          <w:rtl/>
        </w:rPr>
        <w:t>,</w:t>
      </w:r>
      <w:r w:rsidRPr="00F975A3">
        <w:rPr>
          <w:rFonts w:ascii="Arial" w:eastAsia="Times New Roman" w:hAnsi="Arial" w:cs="Arial"/>
          <w:kern w:val="24"/>
          <w:sz w:val="24"/>
          <w:szCs w:val="24"/>
          <w:rtl/>
        </w:rPr>
        <w:t xml:space="preserve"> במידה מסוימת</w:t>
      </w:r>
      <w:r w:rsidRPr="00F975A3">
        <w:rPr>
          <w:rFonts w:ascii="Arial" w:eastAsia="Times New Roman" w:hAnsi="Arial" w:cs="Arial" w:hint="cs"/>
          <w:kern w:val="24"/>
          <w:sz w:val="24"/>
          <w:szCs w:val="24"/>
          <w:rtl/>
        </w:rPr>
        <w:t>,</w:t>
      </w:r>
      <w:r w:rsidRPr="00F975A3">
        <w:rPr>
          <w:rFonts w:ascii="Arial" w:eastAsia="Times New Roman" w:hAnsi="Arial" w:cs="Arial"/>
          <w:kern w:val="24"/>
          <w:sz w:val="24"/>
          <w:szCs w:val="24"/>
          <w:rtl/>
        </w:rPr>
        <w:t xml:space="preserve"> מה יהיו הנושאים במערכות הבחירות (סדר יום חברתי או בטחוני</w:t>
      </w:r>
      <w:r w:rsidRPr="00F975A3">
        <w:rPr>
          <w:rFonts w:ascii="Arial" w:eastAsia="Times New Roman" w:hAnsi="Arial" w:cs="Arial" w:hint="cs"/>
          <w:kern w:val="24"/>
          <w:sz w:val="24"/>
          <w:szCs w:val="24"/>
          <w:rtl/>
        </w:rPr>
        <w:t>, למשל</w:t>
      </w:r>
      <w:r w:rsidRPr="00F975A3">
        <w:rPr>
          <w:rFonts w:ascii="Arial" w:eastAsia="Times New Roman" w:hAnsi="Arial" w:cs="Arial"/>
          <w:kern w:val="24"/>
          <w:sz w:val="24"/>
          <w:szCs w:val="24"/>
          <w:rtl/>
        </w:rPr>
        <w:t>) ועשויה בכך להשפיע על תוצאות הבחירות</w:t>
      </w:r>
      <w:r w:rsidRPr="00F975A3">
        <w:rPr>
          <w:rFonts w:ascii="Arial" w:eastAsia="Times New Roman" w:hAnsi="Arial" w:cs="Arial"/>
          <w:b/>
          <w:bCs/>
          <w:kern w:val="24"/>
          <w:sz w:val="24"/>
          <w:szCs w:val="24"/>
          <w:rtl/>
        </w:rPr>
        <w:t xml:space="preserve">. </w:t>
      </w:r>
    </w:p>
    <w:p w:rsidR="00F975A3" w:rsidRPr="00F975A3" w:rsidRDefault="00F975A3" w:rsidP="00F975A3">
      <w:pPr>
        <w:spacing w:after="0" w:line="360" w:lineRule="auto"/>
        <w:rPr>
          <w:rFonts w:ascii="Arial" w:eastAsia="Calibri" w:hAnsi="Arial" w:cs="Arial"/>
          <w:kern w:val="24"/>
          <w:sz w:val="24"/>
          <w:szCs w:val="24"/>
          <w:rtl/>
        </w:rPr>
      </w:pPr>
    </w:p>
    <w:p w:rsidR="00F975A3" w:rsidRPr="00F975A3" w:rsidRDefault="00F975A3" w:rsidP="00F975A3">
      <w:pPr>
        <w:spacing w:after="0" w:line="360" w:lineRule="auto"/>
        <w:rPr>
          <w:rFonts w:ascii="Arial" w:eastAsia="Calibri" w:hAnsi="Arial" w:cs="Arial"/>
          <w:kern w:val="24"/>
          <w:sz w:val="24"/>
          <w:szCs w:val="24"/>
          <w:rtl/>
        </w:rPr>
      </w:pPr>
      <w:r w:rsidRPr="00F975A3">
        <w:rPr>
          <w:rFonts w:ascii="Arial" w:eastAsia="Calibri" w:hAnsi="Arial" w:cs="Arial" w:hint="cs"/>
          <w:kern w:val="24"/>
          <w:sz w:val="24"/>
          <w:szCs w:val="24"/>
          <w:rtl/>
        </w:rPr>
        <w:t>מכאן שלאמצעי התקשורת השפעה רבה מאוד על האזרחים ועל השלטון, והם נחשבים לבעלי עוצמה רבה במדינה דמוקרטית.</w:t>
      </w:r>
    </w:p>
    <w:p w:rsidR="00F975A3" w:rsidRPr="00F975A3" w:rsidRDefault="00F975A3" w:rsidP="00F975A3">
      <w:pPr>
        <w:spacing w:after="0" w:line="360" w:lineRule="auto"/>
        <w:rPr>
          <w:rFonts w:ascii="Arial" w:eastAsia="Calibri" w:hAnsi="Arial" w:cs="Arial"/>
          <w:kern w:val="24"/>
          <w:sz w:val="24"/>
          <w:szCs w:val="24"/>
          <w:rtl/>
        </w:rPr>
      </w:pPr>
    </w:p>
    <w:p w:rsidR="00F975A3" w:rsidRDefault="00F975A3" w:rsidP="00F975A3">
      <w:pPr>
        <w:spacing w:after="0" w:line="360" w:lineRule="auto"/>
        <w:contextualSpacing/>
        <w:rPr>
          <w:rFonts w:ascii="Arial" w:eastAsia="Times New Roman" w:hAnsi="Arial" w:cs="Arial"/>
          <w:sz w:val="24"/>
          <w:szCs w:val="24"/>
          <w:rtl/>
        </w:rPr>
      </w:pPr>
      <w:r w:rsidRPr="00F975A3">
        <w:rPr>
          <w:rFonts w:ascii="Arial" w:eastAsia="Calibri" w:hAnsi="Arial" w:cs="Arial" w:hint="cs"/>
          <w:kern w:val="24"/>
          <w:sz w:val="24"/>
          <w:szCs w:val="24"/>
          <w:rtl/>
        </w:rPr>
        <w:t xml:space="preserve">על מנת </w:t>
      </w:r>
      <w:r w:rsidRPr="00F975A3">
        <w:rPr>
          <w:rFonts w:ascii="Arial" w:eastAsia="Calibri" w:hAnsi="Arial" w:cs="Arial" w:hint="cs"/>
          <w:b/>
          <w:bCs/>
          <w:kern w:val="24"/>
          <w:sz w:val="24"/>
          <w:szCs w:val="24"/>
          <w:rtl/>
        </w:rPr>
        <w:t>לצרוך את אמצעי התקשורת באופן מודע ומושכל</w:t>
      </w:r>
      <w:r w:rsidRPr="00F975A3">
        <w:rPr>
          <w:rFonts w:ascii="Arial" w:eastAsia="Calibri" w:hAnsi="Arial" w:cs="Arial" w:hint="cs"/>
          <w:kern w:val="24"/>
          <w:sz w:val="24"/>
          <w:szCs w:val="24"/>
          <w:rtl/>
        </w:rPr>
        <w:t xml:space="preserve">, </w:t>
      </w:r>
      <w:r w:rsidRPr="00F975A3">
        <w:rPr>
          <w:rFonts w:ascii="Arial" w:eastAsia="Times New Roman" w:hAnsi="Arial" w:cs="Arial"/>
          <w:color w:val="000000"/>
          <w:kern w:val="24"/>
          <w:sz w:val="24"/>
          <w:szCs w:val="24"/>
          <w:rtl/>
        </w:rPr>
        <w:t>יש להיות מודעים לכך</w:t>
      </w:r>
      <w:r w:rsidRPr="00F975A3">
        <w:rPr>
          <w:rFonts w:ascii="Arial" w:eastAsia="Times New Roman" w:hAnsi="Arial" w:cs="Arial" w:hint="cs"/>
          <w:color w:val="000000"/>
          <w:kern w:val="24"/>
          <w:sz w:val="24"/>
          <w:szCs w:val="24"/>
          <w:rtl/>
        </w:rPr>
        <w:t xml:space="preserve"> שכל אמצעי תקשורת </w:t>
      </w:r>
      <w:r w:rsidRPr="00F975A3">
        <w:rPr>
          <w:rFonts w:ascii="Arial" w:eastAsia="Times New Roman" w:hAnsi="Arial" w:cs="Arial"/>
          <w:color w:val="000000"/>
          <w:kern w:val="24"/>
          <w:sz w:val="24"/>
          <w:szCs w:val="24"/>
          <w:u w:val="single"/>
          <w:rtl/>
        </w:rPr>
        <w:t>מונעת על ידי אינטרסים ואידיאולוגיות</w:t>
      </w:r>
      <w:r w:rsidRPr="00F975A3">
        <w:rPr>
          <w:rFonts w:ascii="Arial" w:eastAsia="Times New Roman" w:hAnsi="Arial" w:cs="Arial" w:hint="cs"/>
          <w:color w:val="000000"/>
          <w:kern w:val="24"/>
          <w:sz w:val="24"/>
          <w:szCs w:val="24"/>
          <w:u w:val="single"/>
          <w:rtl/>
        </w:rPr>
        <w:t xml:space="preserve"> שונים</w:t>
      </w:r>
      <w:r w:rsidRPr="00F975A3">
        <w:rPr>
          <w:rFonts w:ascii="Arial" w:eastAsia="Times New Roman" w:hAnsi="Arial" w:cs="Arial"/>
          <w:color w:val="000000"/>
          <w:kern w:val="24"/>
          <w:sz w:val="24"/>
          <w:szCs w:val="24"/>
          <w:rtl/>
        </w:rPr>
        <w:t>, נתו</w:t>
      </w:r>
      <w:r w:rsidRPr="00F975A3">
        <w:rPr>
          <w:rFonts w:ascii="Arial" w:eastAsia="Times New Roman" w:hAnsi="Arial" w:cs="Arial" w:hint="cs"/>
          <w:color w:val="000000"/>
          <w:kern w:val="24"/>
          <w:sz w:val="24"/>
          <w:szCs w:val="24"/>
          <w:rtl/>
        </w:rPr>
        <w:t>ן</w:t>
      </w:r>
      <w:r w:rsidRPr="00F975A3">
        <w:rPr>
          <w:rFonts w:ascii="Arial" w:eastAsia="Times New Roman" w:hAnsi="Arial" w:cs="Arial"/>
          <w:color w:val="000000"/>
          <w:kern w:val="24"/>
          <w:sz w:val="24"/>
          <w:szCs w:val="24"/>
          <w:rtl/>
        </w:rPr>
        <w:t xml:space="preserve"> למגבלות </w:t>
      </w:r>
      <w:r w:rsidRPr="00F975A3">
        <w:rPr>
          <w:rFonts w:ascii="Arial" w:eastAsia="Times New Roman" w:hAnsi="Arial" w:cs="Arial" w:hint="cs"/>
          <w:color w:val="000000"/>
          <w:kern w:val="24"/>
          <w:sz w:val="24"/>
          <w:szCs w:val="24"/>
          <w:rtl/>
        </w:rPr>
        <w:t>שונות ופועל בדרכים מגוונות. חשוב לזכור שהתקשורת</w:t>
      </w:r>
      <w:r w:rsidRPr="00F975A3">
        <w:rPr>
          <w:rFonts w:ascii="Arial" w:eastAsia="Times New Roman" w:hAnsi="Arial" w:cs="Arial"/>
          <w:color w:val="000000"/>
          <w:kern w:val="24"/>
          <w:sz w:val="24"/>
          <w:szCs w:val="24"/>
          <w:rtl/>
        </w:rPr>
        <w:t xml:space="preserve"> מציגה לעיתים תמונה שאינה משקפת בצורה מהימנה את המציאות בשל רצונה להשפיע על עיצוב דעת הקהל</w:t>
      </w:r>
      <w:r w:rsidRPr="00F975A3">
        <w:rPr>
          <w:rFonts w:ascii="Arial" w:eastAsia="Times New Roman" w:hAnsi="Arial" w:cs="Arial" w:hint="cs"/>
          <w:color w:val="000000"/>
          <w:kern w:val="24"/>
          <w:sz w:val="24"/>
          <w:szCs w:val="24"/>
          <w:rtl/>
        </w:rPr>
        <w:t>, ו</w:t>
      </w:r>
      <w:r w:rsidRPr="00F975A3">
        <w:rPr>
          <w:rFonts w:ascii="Arial" w:eastAsia="Times New Roman" w:hAnsi="Arial" w:cs="Arial"/>
          <w:color w:val="000000"/>
          <w:kern w:val="24"/>
          <w:sz w:val="24"/>
          <w:szCs w:val="24"/>
          <w:rtl/>
        </w:rPr>
        <w:t xml:space="preserve">פעמים </w:t>
      </w:r>
      <w:r w:rsidRPr="00F975A3">
        <w:rPr>
          <w:rFonts w:ascii="Arial" w:eastAsia="Times New Roman" w:hAnsi="Arial" w:cs="Arial" w:hint="cs"/>
          <w:color w:val="000000"/>
          <w:kern w:val="24"/>
          <w:sz w:val="24"/>
          <w:szCs w:val="24"/>
          <w:rtl/>
        </w:rPr>
        <w:t xml:space="preserve">רבות היא </w:t>
      </w:r>
      <w:r w:rsidRPr="00F975A3">
        <w:rPr>
          <w:rFonts w:ascii="Arial" w:eastAsia="Times New Roman" w:hAnsi="Arial" w:cs="Arial"/>
          <w:color w:val="000000"/>
          <w:kern w:val="24"/>
          <w:sz w:val="24"/>
          <w:szCs w:val="24"/>
          <w:rtl/>
        </w:rPr>
        <w:t>קובעת את סדר היום הציבורי על ידי העלאת נושאים ש</w:t>
      </w:r>
      <w:r w:rsidRPr="00F975A3">
        <w:rPr>
          <w:rFonts w:ascii="Arial" w:eastAsia="Times New Roman" w:hAnsi="Arial" w:cs="Arial" w:hint="cs"/>
          <w:color w:val="000000"/>
          <w:kern w:val="24"/>
          <w:sz w:val="24"/>
          <w:szCs w:val="24"/>
          <w:rtl/>
        </w:rPr>
        <w:t>יש לה אינטרס</w:t>
      </w:r>
      <w:r w:rsidRPr="00F975A3">
        <w:rPr>
          <w:rFonts w:ascii="Arial" w:eastAsia="Times New Roman" w:hAnsi="Arial" w:cs="Arial"/>
          <w:color w:val="000000"/>
          <w:kern w:val="24"/>
          <w:sz w:val="24"/>
          <w:szCs w:val="24"/>
          <w:rtl/>
        </w:rPr>
        <w:t xml:space="preserve"> בקידומם.</w:t>
      </w:r>
      <w:r w:rsidRPr="00F975A3">
        <w:rPr>
          <w:rFonts w:ascii="Arial" w:eastAsia="Times New Roman" w:hAnsi="Arial" w:cs="Arial" w:hint="cs"/>
          <w:color w:val="B13F9A"/>
          <w:sz w:val="24"/>
          <w:szCs w:val="24"/>
          <w:rtl/>
        </w:rPr>
        <w:t xml:space="preserve"> </w:t>
      </w:r>
      <w:r w:rsidRPr="00F975A3">
        <w:rPr>
          <w:rFonts w:ascii="Arial" w:eastAsia="Times New Roman" w:hAnsi="Arial" w:cs="Arial" w:hint="cs"/>
          <w:sz w:val="24"/>
          <w:szCs w:val="24"/>
          <w:rtl/>
        </w:rPr>
        <w:t xml:space="preserve">הדבר בא לידי ביטוי לא רק בבחירות הנושאים אלא גם באופן הצגתם </w:t>
      </w:r>
      <w:r w:rsidRPr="00F975A3">
        <w:rPr>
          <w:rFonts w:ascii="Arial" w:eastAsia="Times New Roman" w:hAnsi="Arial" w:cs="Arial"/>
          <w:sz w:val="24"/>
          <w:szCs w:val="24"/>
          <w:rtl/>
        </w:rPr>
        <w:t>–</w:t>
      </w:r>
      <w:r w:rsidRPr="00F975A3">
        <w:rPr>
          <w:rFonts w:ascii="Arial" w:eastAsia="Times New Roman" w:hAnsi="Arial" w:cs="Arial" w:hint="cs"/>
          <w:sz w:val="24"/>
          <w:szCs w:val="24"/>
          <w:rtl/>
        </w:rPr>
        <w:t xml:space="preserve"> הן בתוכן והן במעטפת התקשורתית (צילום, בחירת מרואיינים, עיצוב גרפי וכו').</w:t>
      </w:r>
    </w:p>
    <w:p w:rsidR="00DA7C42" w:rsidRDefault="00DA7C42" w:rsidP="00F975A3">
      <w:pPr>
        <w:spacing w:after="0" w:line="360" w:lineRule="auto"/>
        <w:contextualSpacing/>
        <w:rPr>
          <w:rFonts w:ascii="Arial" w:eastAsia="Times New Roman" w:hAnsi="Arial" w:cs="Arial"/>
          <w:sz w:val="24"/>
          <w:szCs w:val="24"/>
          <w:rtl/>
        </w:rPr>
      </w:pPr>
    </w:p>
    <w:p w:rsidR="00DA7C42" w:rsidRDefault="00DA7C42" w:rsidP="00F975A3">
      <w:pPr>
        <w:spacing w:after="0" w:line="360" w:lineRule="auto"/>
        <w:contextualSpacing/>
        <w:rPr>
          <w:rFonts w:ascii="Arial" w:eastAsia="Times New Roman" w:hAnsi="Arial" w:cs="Arial"/>
          <w:sz w:val="24"/>
          <w:szCs w:val="24"/>
          <w:rtl/>
        </w:rPr>
      </w:pPr>
    </w:p>
    <w:p w:rsidR="00DA7C42" w:rsidRDefault="00DA7C42" w:rsidP="00F975A3">
      <w:pPr>
        <w:spacing w:after="0" w:line="360" w:lineRule="auto"/>
        <w:contextualSpacing/>
        <w:rPr>
          <w:rFonts w:ascii="Arial" w:eastAsia="Times New Roman" w:hAnsi="Arial" w:cs="Arial"/>
          <w:sz w:val="24"/>
          <w:szCs w:val="24"/>
          <w:rtl/>
        </w:rPr>
      </w:pPr>
    </w:p>
    <w:p w:rsidR="00DA7C42" w:rsidRDefault="00DA7C42" w:rsidP="00F975A3">
      <w:pPr>
        <w:spacing w:after="0" w:line="360" w:lineRule="auto"/>
        <w:contextualSpacing/>
        <w:rPr>
          <w:rFonts w:ascii="Arial" w:eastAsia="Times New Roman" w:hAnsi="Arial" w:cs="Arial"/>
          <w:sz w:val="24"/>
          <w:szCs w:val="24"/>
          <w:rtl/>
        </w:rPr>
      </w:pPr>
    </w:p>
    <w:p w:rsidR="00DA7C42" w:rsidRDefault="00DA7C42" w:rsidP="00F975A3">
      <w:pPr>
        <w:spacing w:after="0" w:line="360" w:lineRule="auto"/>
        <w:contextualSpacing/>
        <w:rPr>
          <w:rFonts w:ascii="Arial" w:eastAsia="Times New Roman" w:hAnsi="Arial" w:cs="Arial"/>
          <w:sz w:val="24"/>
          <w:szCs w:val="24"/>
          <w:rtl/>
        </w:rPr>
      </w:pPr>
    </w:p>
    <w:p w:rsidR="00DA7C42" w:rsidRPr="00903E70" w:rsidRDefault="00DA7C42" w:rsidP="00DA7C42">
      <w:pPr>
        <w:jc w:val="center"/>
        <w:rPr>
          <w:rFonts w:asciiTheme="minorBidi" w:hAnsiTheme="minorBidi"/>
          <w:b/>
          <w:bCs/>
          <w:i/>
          <w:iCs/>
          <w:sz w:val="28"/>
          <w:szCs w:val="28"/>
          <w:u w:val="single"/>
        </w:rPr>
      </w:pPr>
      <w:r w:rsidRPr="00903E70">
        <w:rPr>
          <w:rFonts w:asciiTheme="minorBidi" w:hAnsiTheme="minorBidi"/>
          <w:b/>
          <w:bCs/>
          <w:sz w:val="28"/>
          <w:szCs w:val="28"/>
          <w:u w:val="single"/>
          <w:rtl/>
        </w:rPr>
        <w:t>שלושה  סוגים של כתיבה עיתונאית</w:t>
      </w:r>
    </w:p>
    <w:p w:rsidR="00DA7C42" w:rsidRPr="00903E70" w:rsidRDefault="00DA7C42" w:rsidP="00DA7C42">
      <w:pPr>
        <w:rPr>
          <w:rFonts w:asciiTheme="minorBidi" w:hAnsiTheme="minorBidi"/>
          <w:rtl/>
        </w:rPr>
      </w:pPr>
      <w:r w:rsidRPr="00903E70">
        <w:rPr>
          <w:rFonts w:asciiTheme="minorBidi" w:hAnsiTheme="minorBidi"/>
          <w:rtl/>
        </w:rPr>
        <w:t>ישנם שלושה  סוגים של כתיבה עיתונאית:</w:t>
      </w:r>
    </w:p>
    <w:p w:rsidR="00DA7C42" w:rsidRPr="00903E70" w:rsidRDefault="00DA7C42" w:rsidP="00DA7C42">
      <w:pPr>
        <w:rPr>
          <w:rFonts w:asciiTheme="minorBidi" w:hAnsiTheme="minorBidi"/>
          <w:rtl/>
        </w:rPr>
      </w:pPr>
      <w:r w:rsidRPr="00903E70">
        <w:rPr>
          <w:rFonts w:asciiTheme="minorBidi" w:hAnsiTheme="minorBidi"/>
          <w:rtl/>
        </w:rPr>
        <w:t xml:space="preserve">1. </w:t>
      </w:r>
      <w:r w:rsidRPr="00903E70">
        <w:rPr>
          <w:rFonts w:asciiTheme="minorBidi" w:hAnsiTheme="minorBidi"/>
          <w:b/>
          <w:bCs/>
          <w:sz w:val="24"/>
          <w:szCs w:val="24"/>
          <w:u w:val="single"/>
          <w:rtl/>
        </w:rPr>
        <w:t>הידיעה:</w:t>
      </w:r>
    </w:p>
    <w:p w:rsidR="00DA7C42" w:rsidRPr="00903E70" w:rsidRDefault="00DA7C42" w:rsidP="00DA7C42">
      <w:pPr>
        <w:rPr>
          <w:rFonts w:asciiTheme="minorBidi" w:hAnsiTheme="minorBidi"/>
          <w:rtl/>
        </w:rPr>
      </w:pPr>
      <w:r w:rsidRPr="00903E70">
        <w:rPr>
          <w:rFonts w:asciiTheme="minorBidi" w:hAnsiTheme="minorBidi"/>
          <w:rtl/>
        </w:rPr>
        <w:t>הידיעה מספרת על אירוע חשוב או מעניין שקרה בישראל או ארץ אחרת. הניסוח ידיעה היא אובייקטיבית זאת אומרת הצגה העובדות בלי הבעת דעה או התרשמות אישית של הכתב.</w:t>
      </w:r>
    </w:p>
    <w:p w:rsidR="00DA7C42" w:rsidRPr="00903E70" w:rsidRDefault="00DA7C42" w:rsidP="00DA7C42">
      <w:pPr>
        <w:rPr>
          <w:rFonts w:asciiTheme="minorBidi" w:hAnsiTheme="minorBidi"/>
          <w:b/>
          <w:bCs/>
          <w:rtl/>
        </w:rPr>
      </w:pPr>
      <w:r w:rsidRPr="00903E70">
        <w:rPr>
          <w:rFonts w:asciiTheme="minorBidi" w:hAnsiTheme="minorBidi"/>
          <w:b/>
          <w:bCs/>
          <w:rtl/>
        </w:rPr>
        <w:t>מבנה ידיעה</w:t>
      </w:r>
      <w:r w:rsidRPr="00903E70">
        <w:rPr>
          <w:rFonts w:asciiTheme="minorBidi" w:hAnsiTheme="minorBidi"/>
          <w:rtl/>
        </w:rPr>
        <w:t>:</w:t>
      </w:r>
    </w:p>
    <w:p w:rsidR="00DA7C42" w:rsidRPr="00903E70" w:rsidRDefault="00DA7C42" w:rsidP="00DA7C42">
      <w:pPr>
        <w:rPr>
          <w:rFonts w:asciiTheme="minorBidi" w:hAnsiTheme="minorBidi"/>
          <w:rtl/>
        </w:rPr>
      </w:pPr>
      <w:r w:rsidRPr="00903E70">
        <w:rPr>
          <w:rFonts w:asciiTheme="minorBidi" w:hAnsiTheme="minorBidi"/>
          <w:rtl/>
        </w:rPr>
        <w:t xml:space="preserve">א. </w:t>
      </w:r>
      <w:r w:rsidRPr="00903E70">
        <w:rPr>
          <w:rFonts w:asciiTheme="minorBidi" w:hAnsiTheme="minorBidi"/>
          <w:b/>
          <w:bCs/>
          <w:rtl/>
        </w:rPr>
        <w:t>כותרת</w:t>
      </w:r>
      <w:r w:rsidRPr="00903E70">
        <w:rPr>
          <w:rFonts w:asciiTheme="minorBidi" w:hAnsiTheme="minorBidi"/>
          <w:rtl/>
        </w:rPr>
        <w:t xml:space="preserve"> המסכמת את עיקר הידיעה או מבליטה פרט מרכזי בה.</w:t>
      </w:r>
    </w:p>
    <w:p w:rsidR="00DA7C42" w:rsidRPr="00903E70" w:rsidRDefault="00DA7C42" w:rsidP="00DA7C42">
      <w:pPr>
        <w:rPr>
          <w:rFonts w:asciiTheme="minorBidi" w:hAnsiTheme="minorBidi"/>
          <w:rtl/>
        </w:rPr>
      </w:pPr>
      <w:r w:rsidRPr="00903E70">
        <w:rPr>
          <w:rFonts w:asciiTheme="minorBidi" w:hAnsiTheme="minorBidi"/>
          <w:rtl/>
        </w:rPr>
        <w:t xml:space="preserve">ב. </w:t>
      </w:r>
      <w:r w:rsidRPr="00903E70">
        <w:rPr>
          <w:rFonts w:asciiTheme="minorBidi" w:hAnsiTheme="minorBidi"/>
          <w:b/>
          <w:bCs/>
          <w:rtl/>
        </w:rPr>
        <w:t>כותרת משנה</w:t>
      </w:r>
      <w:r w:rsidRPr="00903E70">
        <w:rPr>
          <w:rFonts w:asciiTheme="minorBidi" w:hAnsiTheme="minorBidi"/>
          <w:rtl/>
        </w:rPr>
        <w:t xml:space="preserve"> המוסיפה פרטים ומגרה להמשך קריאה (לפעמים בידיעות קצרות אין כותרת משנה.)</w:t>
      </w:r>
    </w:p>
    <w:p w:rsidR="00DA7C42" w:rsidRPr="00903E70" w:rsidRDefault="00DA7C42" w:rsidP="00DA7C42">
      <w:pPr>
        <w:rPr>
          <w:rFonts w:asciiTheme="minorBidi" w:hAnsiTheme="minorBidi"/>
          <w:rtl/>
        </w:rPr>
      </w:pPr>
      <w:r w:rsidRPr="00903E70">
        <w:rPr>
          <w:rFonts w:asciiTheme="minorBidi" w:hAnsiTheme="minorBidi"/>
          <w:rtl/>
        </w:rPr>
        <w:t>ג. פתיח מעניין שנותן את רוב המידע של מי, מה, מתי, מדוע, באיזה מקום.</w:t>
      </w:r>
    </w:p>
    <w:p w:rsidR="00DA7C42" w:rsidRPr="00903E70" w:rsidRDefault="00DA7C42" w:rsidP="00DA7C42">
      <w:pPr>
        <w:rPr>
          <w:rFonts w:asciiTheme="minorBidi" w:hAnsiTheme="minorBidi"/>
          <w:rtl/>
        </w:rPr>
      </w:pPr>
      <w:r w:rsidRPr="00903E70">
        <w:rPr>
          <w:rFonts w:asciiTheme="minorBidi" w:hAnsiTheme="minorBidi"/>
          <w:rtl/>
        </w:rPr>
        <w:t>ד. גוף הידיעה.</w:t>
      </w:r>
    </w:p>
    <w:p w:rsidR="00DA7C42" w:rsidRPr="00903E70" w:rsidRDefault="00DA7C42" w:rsidP="00DA7C42">
      <w:pPr>
        <w:rPr>
          <w:rFonts w:asciiTheme="minorBidi" w:hAnsiTheme="minorBidi"/>
          <w:rtl/>
        </w:rPr>
      </w:pPr>
      <w:r w:rsidRPr="00903E70">
        <w:rPr>
          <w:rFonts w:asciiTheme="minorBidi" w:hAnsiTheme="minorBidi"/>
          <w:rtl/>
        </w:rPr>
        <w:t xml:space="preserve">הידיעה עונה על השאלות הבאות: מי? מה? מתי? מדוע? באיזה מקום? </w:t>
      </w:r>
    </w:p>
    <w:p w:rsidR="00DA7C42" w:rsidRPr="00903E70" w:rsidRDefault="00DA7C42" w:rsidP="00DA7C42">
      <w:pPr>
        <w:rPr>
          <w:rFonts w:asciiTheme="minorBidi" w:hAnsiTheme="minorBidi"/>
          <w:rtl/>
        </w:rPr>
      </w:pPr>
      <w:r w:rsidRPr="00903E70">
        <w:rPr>
          <w:rFonts w:asciiTheme="minorBidi" w:hAnsiTheme="minorBidi"/>
          <w:b/>
          <w:bCs/>
          <w:rtl/>
        </w:rPr>
        <w:t xml:space="preserve">תפקיד הידיעה: </w:t>
      </w:r>
      <w:r w:rsidRPr="00903E70">
        <w:rPr>
          <w:rFonts w:asciiTheme="minorBidi" w:hAnsiTheme="minorBidi"/>
          <w:rtl/>
        </w:rPr>
        <w:t>לספק מידע מתומצת לקורא על אירוע כדי שהקורא יוכל לגבש עמדה לכאורה באופן אובייקטיבי.</w:t>
      </w:r>
    </w:p>
    <w:p w:rsidR="00DA7C42" w:rsidRPr="00903E70" w:rsidRDefault="00DA7C42" w:rsidP="00DA7C42">
      <w:pPr>
        <w:rPr>
          <w:rFonts w:asciiTheme="minorBidi" w:hAnsiTheme="minorBidi"/>
          <w:rtl/>
        </w:rPr>
      </w:pPr>
      <w:r w:rsidRPr="00903E70">
        <w:rPr>
          <w:rFonts w:asciiTheme="minorBidi" w:hAnsiTheme="minorBidi"/>
          <w:rtl/>
        </w:rPr>
        <w:t xml:space="preserve">2. </w:t>
      </w:r>
      <w:r w:rsidRPr="00903E70">
        <w:rPr>
          <w:rFonts w:asciiTheme="minorBidi" w:hAnsiTheme="minorBidi"/>
          <w:b/>
          <w:bCs/>
          <w:sz w:val="24"/>
          <w:szCs w:val="24"/>
          <w:u w:val="single"/>
          <w:rtl/>
        </w:rPr>
        <w:t>הכתבה</w:t>
      </w:r>
      <w:r w:rsidRPr="00903E70">
        <w:rPr>
          <w:rFonts w:asciiTheme="minorBidi" w:hAnsiTheme="minorBidi"/>
          <w:rtl/>
        </w:rPr>
        <w:t>:</w:t>
      </w:r>
    </w:p>
    <w:p w:rsidR="00DA7C42" w:rsidRPr="00903E70" w:rsidRDefault="00DA7C42" w:rsidP="00DA7C42">
      <w:pPr>
        <w:rPr>
          <w:rFonts w:asciiTheme="minorBidi" w:hAnsiTheme="minorBidi"/>
          <w:rtl/>
        </w:rPr>
      </w:pPr>
      <w:r w:rsidRPr="00903E70">
        <w:rPr>
          <w:rFonts w:asciiTheme="minorBidi" w:hAnsiTheme="minorBidi"/>
          <w:rtl/>
        </w:rPr>
        <w:t>כתבה נותנת יותר מידע עבור אירוע מאשר ידיעה. הכתבה יכולה להעניק יותר מידע בכמה אופנים:</w:t>
      </w:r>
    </w:p>
    <w:p w:rsidR="00DA7C42" w:rsidRPr="00903E70" w:rsidRDefault="00DA7C42" w:rsidP="00DA7C42">
      <w:pPr>
        <w:rPr>
          <w:rFonts w:asciiTheme="minorBidi" w:hAnsiTheme="minorBidi"/>
          <w:rtl/>
        </w:rPr>
      </w:pPr>
      <w:r w:rsidRPr="00903E70">
        <w:rPr>
          <w:rFonts w:asciiTheme="minorBidi" w:hAnsiTheme="minorBidi"/>
          <w:rtl/>
        </w:rPr>
        <w:t>א. לתת יותר מידע ופרטים לגבי אירוע שהתרחש.</w:t>
      </w:r>
    </w:p>
    <w:p w:rsidR="00DA7C42" w:rsidRPr="00903E70" w:rsidRDefault="00DA7C42" w:rsidP="00DA7C42">
      <w:pPr>
        <w:rPr>
          <w:rFonts w:asciiTheme="minorBidi" w:hAnsiTheme="minorBidi"/>
          <w:rtl/>
        </w:rPr>
      </w:pPr>
      <w:r w:rsidRPr="00903E70">
        <w:rPr>
          <w:rFonts w:asciiTheme="minorBidi" w:hAnsiTheme="minorBidi"/>
          <w:rtl/>
        </w:rPr>
        <w:t>ב. הכתבה יכולה לתת רקע לאירוע שהתרחש על ידי הבאת השלבים שקדמו לאירוע.</w:t>
      </w:r>
    </w:p>
    <w:p w:rsidR="00DA7C42" w:rsidRPr="00903E70" w:rsidRDefault="00DA7C42" w:rsidP="00DA7C42">
      <w:pPr>
        <w:rPr>
          <w:rFonts w:asciiTheme="minorBidi" w:hAnsiTheme="minorBidi"/>
          <w:rtl/>
        </w:rPr>
      </w:pPr>
      <w:r w:rsidRPr="00903E70">
        <w:rPr>
          <w:rFonts w:asciiTheme="minorBidi" w:hAnsiTheme="minorBidi"/>
          <w:b/>
          <w:bCs/>
          <w:rtl/>
        </w:rPr>
        <w:t>מבנה הכתבה:</w:t>
      </w:r>
      <w:r w:rsidRPr="00903E70">
        <w:rPr>
          <w:rFonts w:asciiTheme="minorBidi" w:hAnsiTheme="minorBidi"/>
          <w:rtl/>
        </w:rPr>
        <w:t xml:space="preserve"> הכתבה בנויה כמו הידיעה מכותרת, פתיח וגוף. בשונה מידיעה עיקר הכתבה היא בגוף ולא בפתיח.</w:t>
      </w:r>
    </w:p>
    <w:p w:rsidR="00DA7C42" w:rsidRPr="00903E70" w:rsidRDefault="00DA7C42" w:rsidP="00DA7C42">
      <w:pPr>
        <w:rPr>
          <w:rFonts w:asciiTheme="minorBidi" w:hAnsiTheme="minorBidi"/>
          <w:rtl/>
        </w:rPr>
      </w:pPr>
      <w:r w:rsidRPr="00903E70">
        <w:rPr>
          <w:rFonts w:asciiTheme="minorBidi" w:hAnsiTheme="minorBidi"/>
          <w:b/>
          <w:bCs/>
          <w:rtl/>
        </w:rPr>
        <w:t>תפקיד הכתבה:</w:t>
      </w:r>
      <w:r w:rsidRPr="00903E70">
        <w:rPr>
          <w:rFonts w:asciiTheme="minorBidi" w:hAnsiTheme="minorBidi"/>
          <w:rtl/>
        </w:rPr>
        <w:t xml:space="preserve"> לספק מידע יותר מורט מאשר ידיעה על אירוע שהתרחש כדי שהקורא יוכל לגבש עמדה לכאורה באופן אובייקטיבי.</w:t>
      </w:r>
    </w:p>
    <w:p w:rsidR="00DA7C42" w:rsidRPr="00903E70" w:rsidRDefault="00DA7C42" w:rsidP="00DA7C42">
      <w:pPr>
        <w:rPr>
          <w:rFonts w:asciiTheme="minorBidi" w:hAnsiTheme="minorBidi"/>
          <w:rtl/>
        </w:rPr>
      </w:pPr>
      <w:r w:rsidRPr="00903E70">
        <w:rPr>
          <w:rFonts w:asciiTheme="minorBidi" w:hAnsiTheme="minorBidi"/>
          <w:rtl/>
        </w:rPr>
        <w:t xml:space="preserve">3. </w:t>
      </w:r>
      <w:r w:rsidRPr="00903E70">
        <w:rPr>
          <w:rFonts w:asciiTheme="minorBidi" w:hAnsiTheme="minorBidi"/>
          <w:b/>
          <w:bCs/>
          <w:sz w:val="24"/>
          <w:szCs w:val="24"/>
          <w:u w:val="single"/>
          <w:rtl/>
        </w:rPr>
        <w:t>המאמר</w:t>
      </w:r>
      <w:r w:rsidRPr="00903E70">
        <w:rPr>
          <w:rFonts w:asciiTheme="minorBidi" w:hAnsiTheme="minorBidi"/>
          <w:rtl/>
        </w:rPr>
        <w:t>:</w:t>
      </w:r>
    </w:p>
    <w:p w:rsidR="00DA7C42" w:rsidRPr="00903E70" w:rsidRDefault="00DA7C42" w:rsidP="00DA7C42">
      <w:pPr>
        <w:rPr>
          <w:rFonts w:asciiTheme="minorBidi" w:hAnsiTheme="minorBidi"/>
          <w:rtl/>
        </w:rPr>
      </w:pPr>
      <w:r w:rsidRPr="00903E70">
        <w:rPr>
          <w:rFonts w:asciiTheme="minorBidi" w:hAnsiTheme="minorBidi"/>
          <w:rtl/>
        </w:rPr>
        <w:t xml:space="preserve">המאמר מביע את דעתו דל הכותב על נושא, אירוע תהליך מסוים. לפיכך המאמר אינו אובייקטיבי אלא להיפך, המאמר מנסה לשכנע את הקורא לצד מסוים. </w:t>
      </w:r>
    </w:p>
    <w:p w:rsidR="00DA7C42" w:rsidRPr="00903E70" w:rsidRDefault="00DA7C42" w:rsidP="00DA7C42">
      <w:pPr>
        <w:rPr>
          <w:rFonts w:asciiTheme="minorBidi" w:hAnsiTheme="minorBidi"/>
          <w:rtl/>
        </w:rPr>
      </w:pPr>
      <w:r w:rsidRPr="00903E70">
        <w:rPr>
          <w:rFonts w:asciiTheme="minorBidi" w:hAnsiTheme="minorBidi"/>
          <w:rtl/>
        </w:rPr>
        <w:t xml:space="preserve">המאמר צריך להיות מבוסס על עובדות נכונות אחרת הכותב אינו אמין. </w:t>
      </w:r>
    </w:p>
    <w:p w:rsidR="00DA7C42" w:rsidRPr="00903E70" w:rsidRDefault="00DA7C42" w:rsidP="00DA7C42">
      <w:pPr>
        <w:tabs>
          <w:tab w:val="left" w:pos="7016"/>
        </w:tabs>
        <w:rPr>
          <w:rFonts w:asciiTheme="minorBidi" w:hAnsiTheme="minorBidi"/>
          <w:rtl/>
        </w:rPr>
      </w:pPr>
      <w:r w:rsidRPr="00903E70">
        <w:rPr>
          <w:rFonts w:asciiTheme="minorBidi" w:hAnsiTheme="minorBidi"/>
          <w:b/>
          <w:bCs/>
          <w:rtl/>
        </w:rPr>
        <w:t>מבנה המאמר</w:t>
      </w:r>
      <w:r w:rsidRPr="00903E70">
        <w:rPr>
          <w:rFonts w:asciiTheme="minorBidi" w:hAnsiTheme="minorBidi"/>
          <w:rtl/>
        </w:rPr>
        <w:t>: כותרת, פתיח גוף, סיכום.</w:t>
      </w:r>
      <w:r w:rsidRPr="00903E70">
        <w:rPr>
          <w:rFonts w:asciiTheme="minorBidi" w:hAnsiTheme="minorBidi"/>
          <w:rtl/>
        </w:rPr>
        <w:tab/>
      </w:r>
    </w:p>
    <w:p w:rsidR="00DA7C42" w:rsidRPr="00903E70" w:rsidRDefault="00DA7C42" w:rsidP="00DA7C42">
      <w:pPr>
        <w:rPr>
          <w:rFonts w:asciiTheme="minorBidi" w:hAnsiTheme="minorBidi"/>
          <w:rtl/>
        </w:rPr>
      </w:pPr>
      <w:r w:rsidRPr="00903E70">
        <w:rPr>
          <w:rFonts w:asciiTheme="minorBidi" w:hAnsiTheme="minorBidi"/>
          <w:b/>
          <w:bCs/>
          <w:rtl/>
        </w:rPr>
        <w:t>תפקיד המאמר</w:t>
      </w:r>
      <w:r w:rsidRPr="00903E70">
        <w:rPr>
          <w:rFonts w:asciiTheme="minorBidi" w:hAnsiTheme="minorBidi"/>
          <w:rtl/>
        </w:rPr>
        <w:t>: לשכנע את הכותב לנקוט בצד מסוים לגבי אירוע, תהליך וכ.. במוצהר המאמר אינו אובייקטיבי.</w:t>
      </w:r>
    </w:p>
    <w:p w:rsidR="00AD10AA" w:rsidRDefault="00DA7C42" w:rsidP="0012337A">
      <w:pPr>
        <w:rPr>
          <w:rFonts w:asciiTheme="minorBidi" w:hAnsiTheme="minorBidi"/>
          <w:rtl/>
        </w:rPr>
      </w:pPr>
      <w:r w:rsidRPr="00903E70">
        <w:rPr>
          <w:rFonts w:asciiTheme="minorBidi" w:hAnsiTheme="minorBidi"/>
          <w:rtl/>
        </w:rPr>
        <w:t>לסיכום: ידיעה וכתבה אמורים להיות אובייקטיביים ורק להציג עובדות, אך לאמיתו של דבר גם הם אינם תמיד אובייקטיביים כי ניתן להשמיט עובדות מסוימות והדגיש עובדות אחרות כדי להסית קורא לצד מסוים, מאמר מלכתחילה אינו אובייקטיבי ואינו מתיימר להיות כזה.</w:t>
      </w:r>
    </w:p>
    <w:p w:rsidR="008E7F98" w:rsidRPr="00C46CED" w:rsidRDefault="008E7F98" w:rsidP="008E7F98">
      <w:pPr>
        <w:rPr>
          <w:rFonts w:hint="cs"/>
          <w:rtl/>
        </w:rPr>
      </w:pPr>
      <w:r>
        <w:rPr>
          <w:rFonts w:hint="cs"/>
          <w:rtl/>
        </w:rPr>
        <w:t>תאריך:</w:t>
      </w:r>
    </w:p>
    <w:p w:rsidR="008E7F98" w:rsidRDefault="008E7F98" w:rsidP="008E7F98">
      <w:pPr>
        <w:rPr>
          <w:rFonts w:hint="cs"/>
          <w:b/>
          <w:bCs/>
          <w:sz w:val="32"/>
          <w:szCs w:val="32"/>
          <w:u w:val="single"/>
          <w:rtl/>
        </w:rPr>
      </w:pPr>
    </w:p>
    <w:p w:rsidR="008E7F98" w:rsidRPr="0000606F" w:rsidRDefault="008E7F98" w:rsidP="008E7F98">
      <w:pPr>
        <w:jc w:val="center"/>
        <w:rPr>
          <w:rFonts w:ascii="Tahoma" w:hAnsi="Tahoma" w:cs="Tahoma"/>
          <w:b/>
          <w:bCs/>
          <w:sz w:val="24"/>
          <w:szCs w:val="24"/>
          <w:u w:val="single"/>
          <w:rtl/>
        </w:rPr>
      </w:pPr>
      <w:r w:rsidRPr="0000606F">
        <w:rPr>
          <w:rFonts w:ascii="Tahoma" w:hAnsi="Tahoma" w:cs="Tahoma"/>
          <w:b/>
          <w:bCs/>
          <w:sz w:val="24"/>
          <w:szCs w:val="24"/>
          <w:u w:val="single"/>
          <w:rtl/>
        </w:rPr>
        <w:t>דף עבודה- ניתוח פריט תקשורת</w:t>
      </w:r>
      <w:r>
        <w:rPr>
          <w:rFonts w:ascii="Tahoma" w:hAnsi="Tahoma" w:cs="Tahoma" w:hint="cs"/>
          <w:b/>
          <w:bCs/>
          <w:u w:val="single"/>
          <w:rtl/>
        </w:rPr>
        <w:t>:</w:t>
      </w:r>
      <w:r w:rsidRPr="0000606F">
        <w:rPr>
          <w:rFonts w:ascii="Tahoma" w:hAnsi="Tahoma" w:cs="Tahoma"/>
          <w:b/>
          <w:bCs/>
          <w:sz w:val="24"/>
          <w:szCs w:val="24"/>
          <w:u w:val="single"/>
          <w:rtl/>
        </w:rPr>
        <w:t xml:space="preserve"> ידיעה, כתבה או מאמר דעה</w:t>
      </w:r>
    </w:p>
    <w:p w:rsidR="008E7F98" w:rsidRPr="008E7F98" w:rsidRDefault="008E7F98" w:rsidP="008E7F98">
      <w:pPr>
        <w:jc w:val="center"/>
        <w:rPr>
          <w:rFonts w:hint="cs"/>
          <w:b/>
          <w:bCs/>
          <w:sz w:val="32"/>
          <w:szCs w:val="32"/>
          <w:u w:val="single"/>
          <w:rtl/>
        </w:rPr>
      </w:pPr>
    </w:p>
    <w:p w:rsidR="008E7F98" w:rsidRPr="008E7F98" w:rsidRDefault="008E7F98" w:rsidP="008E7F98">
      <w:pPr>
        <w:rPr>
          <w:rFonts w:ascii="Tahoma" w:hAnsi="Tahoma" w:cs="Tahoma"/>
          <w:b/>
          <w:bCs/>
          <w:rtl/>
        </w:rPr>
      </w:pPr>
      <w:r w:rsidRPr="008E7F98">
        <w:rPr>
          <w:rFonts w:ascii="Tahoma" w:hAnsi="Tahoma" w:cs="Tahoma"/>
          <w:b/>
          <w:bCs/>
          <w:rtl/>
        </w:rPr>
        <w:t>שם התלמיד וכיתה:</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נושא הקבוצה:</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u w:val="single"/>
          <w:rtl/>
        </w:rPr>
      </w:pPr>
      <w:r w:rsidRPr="008E7F98">
        <w:rPr>
          <w:rFonts w:ascii="Tahoma" w:hAnsi="Tahoma" w:cs="Tahoma"/>
          <w:b/>
          <w:bCs/>
          <w:u w:val="single"/>
          <w:rtl/>
        </w:rPr>
        <w:t>ניתוח פריט תקשורת מספר:</w:t>
      </w:r>
    </w:p>
    <w:p w:rsidR="008E7F98" w:rsidRPr="008E7F98" w:rsidRDefault="008E7F98" w:rsidP="008E7F98">
      <w:pPr>
        <w:rPr>
          <w:rFonts w:ascii="Tahoma" w:hAnsi="Tahoma" w:cs="Tahoma"/>
          <w:b/>
          <w:bCs/>
          <w:u w:val="single"/>
          <w:rtl/>
        </w:rPr>
      </w:pPr>
    </w:p>
    <w:p w:rsidR="008E7F98" w:rsidRPr="008E7F98" w:rsidRDefault="008E7F98" w:rsidP="008E7F98">
      <w:pPr>
        <w:rPr>
          <w:rFonts w:ascii="Tahoma" w:hAnsi="Tahoma" w:cs="Tahoma"/>
          <w:b/>
          <w:bCs/>
          <w:u w:val="single"/>
          <w:rtl/>
        </w:rPr>
      </w:pPr>
      <w:r w:rsidRPr="008E7F98">
        <w:rPr>
          <w:rFonts w:ascii="Tahoma" w:hAnsi="Tahoma" w:cs="Tahoma"/>
          <w:b/>
          <w:bCs/>
          <w:u w:val="single"/>
          <w:rtl/>
        </w:rPr>
        <w:t>פרטי פריט תקשורת</w:t>
      </w:r>
    </w:p>
    <w:p w:rsidR="008E7F98" w:rsidRPr="008E7F98" w:rsidRDefault="008E7F98" w:rsidP="008E7F98">
      <w:pPr>
        <w:rPr>
          <w:rFonts w:ascii="Tahoma" w:hAnsi="Tahoma" w:cs="Tahoma"/>
          <w:b/>
          <w:bCs/>
          <w:rtl/>
        </w:rPr>
      </w:pPr>
      <w:r w:rsidRPr="008E7F98">
        <w:rPr>
          <w:rFonts w:ascii="Tahoma" w:hAnsi="Tahoma" w:cs="Tahoma"/>
          <w:b/>
          <w:bCs/>
          <w:rtl/>
        </w:rPr>
        <w:t>כותרת:</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שם כותב:</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תאריך פרסום:</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שם כלי התקשורת:</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 xml:space="preserve">סוג הפריט התקשורתי (ידיעה, כתבה או מאמר) </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סיכום קצר של תוכן הידיעה:</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ניתוח הידיעה על פי מלות השאלה באזרחות:</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sz w:val="28"/>
          <w:szCs w:val="28"/>
          <w:rtl/>
        </w:rPr>
        <w:t>ציין</w:t>
      </w:r>
      <w:r w:rsidRPr="008E7F98">
        <w:rPr>
          <w:rFonts w:ascii="Tahoma" w:hAnsi="Tahoma" w:cs="Tahoma"/>
          <w:b/>
          <w:bCs/>
          <w:rtl/>
        </w:rPr>
        <w:t>- ציין את המושג באזרחות שזיהית בידיעה זו:</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sz w:val="28"/>
          <w:szCs w:val="28"/>
          <w:rtl/>
        </w:rPr>
        <w:t>הצג</w:t>
      </w:r>
      <w:r w:rsidRPr="008E7F98">
        <w:rPr>
          <w:rFonts w:ascii="Tahoma" w:hAnsi="Tahoma" w:cs="Tahoma"/>
          <w:b/>
          <w:bCs/>
          <w:rtl/>
        </w:rPr>
        <w:t>- הגדר את המושג שזיהית בלי קשר לידיעה:</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sz w:val="28"/>
          <w:szCs w:val="28"/>
          <w:rtl/>
        </w:rPr>
        <w:t>הסבר</w:t>
      </w:r>
      <w:r w:rsidRPr="008E7F98">
        <w:rPr>
          <w:rFonts w:ascii="Tahoma" w:hAnsi="Tahoma" w:cs="Tahoma"/>
          <w:b/>
          <w:bCs/>
          <w:rtl/>
        </w:rPr>
        <w:t xml:space="preserve">: א. </w:t>
      </w:r>
      <w:r w:rsidRPr="008E7F98">
        <w:rPr>
          <w:rFonts w:ascii="Tahoma" w:hAnsi="Tahoma" w:cs="Tahoma"/>
          <w:b/>
          <w:bCs/>
          <w:u w:val="single"/>
          <w:rtl/>
        </w:rPr>
        <w:t>ביסוס</w:t>
      </w:r>
      <w:r w:rsidRPr="008E7F98">
        <w:rPr>
          <w:rFonts w:ascii="Tahoma" w:hAnsi="Tahoma" w:cs="Tahoma"/>
          <w:b/>
          <w:bCs/>
          <w:rtl/>
        </w:rPr>
        <w:t xml:space="preserve">: הבא ציטוט מהידיעה שממנו זיהית את המושג: </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r w:rsidRPr="008E7F98">
        <w:rPr>
          <w:rFonts w:ascii="Tahoma" w:hAnsi="Tahoma" w:cs="Tahoma"/>
          <w:b/>
          <w:bCs/>
          <w:rtl/>
        </w:rPr>
        <w:t xml:space="preserve">            ב.</w:t>
      </w:r>
      <w:r w:rsidRPr="008E7F98">
        <w:rPr>
          <w:rFonts w:ascii="Tahoma" w:hAnsi="Tahoma" w:cs="Tahoma"/>
          <w:b/>
          <w:bCs/>
          <w:u w:val="single"/>
          <w:rtl/>
        </w:rPr>
        <w:t xml:space="preserve"> קישור</w:t>
      </w:r>
      <w:r w:rsidRPr="008E7F98">
        <w:rPr>
          <w:rFonts w:ascii="Tahoma" w:hAnsi="Tahoma" w:cs="Tahoma"/>
          <w:b/>
          <w:bCs/>
          <w:rtl/>
        </w:rPr>
        <w:t xml:space="preserve">: כתוב במילים שלך כיצד המושג הזה בא לידי ביטוי בידיעה, קשר בין הידיעה למושג: </w:t>
      </w: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rtl/>
        </w:rPr>
      </w:pPr>
    </w:p>
    <w:p w:rsidR="008E7F98" w:rsidRPr="008E7F98" w:rsidRDefault="008E7F98" w:rsidP="008E7F98">
      <w:pPr>
        <w:rPr>
          <w:rFonts w:ascii="Tahoma" w:hAnsi="Tahoma" w:cs="Tahoma"/>
          <w:b/>
          <w:bCs/>
          <w:u w:val="single"/>
          <w:rtl/>
        </w:rPr>
      </w:pPr>
      <w:r w:rsidRPr="008E7F98">
        <w:rPr>
          <w:rFonts w:ascii="Tahoma" w:hAnsi="Tahoma" w:cs="Tahoma"/>
          <w:b/>
          <w:bCs/>
          <w:u w:val="single"/>
          <w:rtl/>
        </w:rPr>
        <w:t>תפקיד התקשורת שפריט זה מימש ומדוע:</w:t>
      </w:r>
    </w:p>
    <w:p w:rsidR="008E7F98" w:rsidRPr="0000606F" w:rsidRDefault="008E7F98" w:rsidP="008E7F98">
      <w:pPr>
        <w:rPr>
          <w:rFonts w:ascii="Tahoma" w:hAnsi="Tahoma" w:cs="Tahoma"/>
        </w:rPr>
      </w:pPr>
    </w:p>
    <w:p w:rsidR="008E7F98" w:rsidRDefault="008E7F98"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Default="00CB79D1" w:rsidP="0012337A">
      <w:pPr>
        <w:rPr>
          <w:rFonts w:asciiTheme="minorBidi" w:hAnsiTheme="minorBidi"/>
          <w:rtl/>
        </w:rPr>
      </w:pPr>
    </w:p>
    <w:p w:rsidR="00CB79D1" w:rsidRPr="00B7771B" w:rsidRDefault="00CB79D1" w:rsidP="00CB79D1">
      <w:pPr>
        <w:jc w:val="center"/>
        <w:rPr>
          <w:b/>
          <w:bCs/>
          <w:u w:val="single"/>
          <w:rtl/>
        </w:rPr>
      </w:pPr>
      <w:r w:rsidRPr="00B7771B">
        <w:rPr>
          <w:rFonts w:hint="cs"/>
          <w:b/>
          <w:bCs/>
          <w:u w:val="single"/>
          <w:rtl/>
        </w:rPr>
        <w:t>דף עבודה מאמר טיעון - תקליט אזרחות</w:t>
      </w:r>
    </w:p>
    <w:p w:rsidR="00CB79D1" w:rsidRDefault="00CB79D1" w:rsidP="00CB79D1">
      <w:pPr>
        <w:rPr>
          <w:b/>
          <w:bCs/>
          <w:rtl/>
        </w:rPr>
      </w:pPr>
      <w:r w:rsidRPr="00FF6EBF">
        <w:rPr>
          <w:rFonts w:hint="cs"/>
          <w:b/>
          <w:bCs/>
          <w:rtl/>
        </w:rPr>
        <w:t>טענה:</w:t>
      </w:r>
    </w:p>
    <w:p w:rsidR="00CB79D1" w:rsidRDefault="00CB79D1" w:rsidP="00CB79D1">
      <w:pPr>
        <w:rPr>
          <w:b/>
          <w:bCs/>
          <w:rtl/>
        </w:rPr>
      </w:pPr>
    </w:p>
    <w:p w:rsidR="00CB79D1" w:rsidRPr="00FF6EBF" w:rsidRDefault="00CB79D1" w:rsidP="00CB79D1">
      <w:pPr>
        <w:rPr>
          <w:b/>
          <w:bCs/>
          <w:rtl/>
        </w:rPr>
      </w:pPr>
    </w:p>
    <w:p w:rsidR="00CB79D1" w:rsidRPr="00FF6EBF" w:rsidRDefault="00CB79D1" w:rsidP="00CB79D1">
      <w:pPr>
        <w:rPr>
          <w:b/>
          <w:bCs/>
          <w:rtl/>
        </w:rPr>
      </w:pPr>
      <w:r w:rsidRPr="00FF6EBF">
        <w:rPr>
          <w:rFonts w:hint="cs"/>
          <w:b/>
          <w:bCs/>
          <w:rtl/>
        </w:rPr>
        <w:t>נימוקים:</w:t>
      </w:r>
    </w:p>
    <w:p w:rsidR="00CB79D1" w:rsidRPr="00FF6EBF" w:rsidRDefault="00CB79D1" w:rsidP="00CB79D1">
      <w:pPr>
        <w:rPr>
          <w:b/>
          <w:bCs/>
          <w:rtl/>
        </w:rPr>
      </w:pPr>
      <w:r w:rsidRPr="00FF6EBF">
        <w:rPr>
          <w:rFonts w:hint="cs"/>
          <w:b/>
          <w:bCs/>
          <w:rtl/>
        </w:rPr>
        <w:t>נימוק מניתוח פרטי תקשורת 1:</w:t>
      </w:r>
    </w:p>
    <w:p w:rsidR="00CB79D1" w:rsidRPr="00FF6EBF" w:rsidRDefault="00CB79D1" w:rsidP="00CB79D1">
      <w:pPr>
        <w:rPr>
          <w:rtl/>
        </w:rPr>
      </w:pPr>
      <w:r w:rsidRPr="00FF6EBF">
        <w:rPr>
          <w:rFonts w:hint="cs"/>
          <w:rtl/>
        </w:rPr>
        <w:t>עובדה שמוכיחה את הטענה:</w:t>
      </w:r>
    </w:p>
    <w:p w:rsidR="00CB79D1" w:rsidRPr="00FF6EBF" w:rsidRDefault="00CB79D1" w:rsidP="00CB79D1">
      <w:pPr>
        <w:rPr>
          <w:rtl/>
        </w:rPr>
      </w:pPr>
      <w:r w:rsidRPr="00FF6EBF">
        <w:rPr>
          <w:rFonts w:hint="cs"/>
          <w:rtl/>
        </w:rPr>
        <w:t>שם כתבה:</w:t>
      </w:r>
    </w:p>
    <w:p w:rsidR="00CB79D1" w:rsidRPr="00FF6EBF" w:rsidRDefault="00CB79D1" w:rsidP="00CB79D1">
      <w:pPr>
        <w:rPr>
          <w:rtl/>
        </w:rPr>
      </w:pPr>
      <w:r w:rsidRPr="00FF6EBF">
        <w:rPr>
          <w:rFonts w:hint="cs"/>
          <w:rtl/>
        </w:rPr>
        <w:t>שם כותב הפריט:</w:t>
      </w:r>
    </w:p>
    <w:p w:rsidR="00CB79D1" w:rsidRPr="00FF6EBF" w:rsidRDefault="00CB79D1" w:rsidP="00CB79D1">
      <w:pPr>
        <w:rPr>
          <w:rtl/>
        </w:rPr>
      </w:pPr>
      <w:r w:rsidRPr="00FF6EBF">
        <w:rPr>
          <w:rFonts w:hint="cs"/>
          <w:rtl/>
        </w:rPr>
        <w:t>שם כלי תקשורת שהתפרסם הפריט:</w:t>
      </w:r>
    </w:p>
    <w:p w:rsidR="00CB79D1" w:rsidRPr="00FF6EBF" w:rsidRDefault="00CB79D1" w:rsidP="00CB79D1">
      <w:pPr>
        <w:rPr>
          <w:rtl/>
        </w:rPr>
      </w:pPr>
      <w:r w:rsidRPr="00FF6EBF">
        <w:rPr>
          <w:rFonts w:hint="cs"/>
          <w:rtl/>
        </w:rPr>
        <w:t>תאריך פרסום:</w:t>
      </w:r>
    </w:p>
    <w:p w:rsidR="00CB79D1" w:rsidRDefault="00CB79D1" w:rsidP="00CB79D1">
      <w:pPr>
        <w:rPr>
          <w:rtl/>
        </w:rPr>
      </w:pPr>
      <w:r w:rsidRPr="00FF6EBF">
        <w:rPr>
          <w:rFonts w:hint="cs"/>
          <w:rtl/>
        </w:rPr>
        <w:t xml:space="preserve">הסבר (מדוע העובדה מוכיחה את הטענה): </w:t>
      </w:r>
    </w:p>
    <w:p w:rsidR="00CB79D1" w:rsidRDefault="00CB79D1" w:rsidP="00CB79D1">
      <w:pPr>
        <w:rPr>
          <w:rtl/>
        </w:rPr>
      </w:pPr>
    </w:p>
    <w:p w:rsidR="00CB79D1" w:rsidRDefault="00CB79D1" w:rsidP="00CB79D1">
      <w:pPr>
        <w:rPr>
          <w:rtl/>
        </w:rPr>
      </w:pPr>
    </w:p>
    <w:p w:rsidR="00CB79D1" w:rsidRPr="00FF6EBF" w:rsidRDefault="00CB79D1" w:rsidP="00CB79D1">
      <w:pPr>
        <w:rPr>
          <w:rtl/>
        </w:rPr>
      </w:pPr>
    </w:p>
    <w:p w:rsidR="00CB79D1" w:rsidRPr="00FF6EBF" w:rsidRDefault="00CB79D1" w:rsidP="00CB79D1">
      <w:pPr>
        <w:rPr>
          <w:b/>
          <w:bCs/>
          <w:rtl/>
        </w:rPr>
      </w:pPr>
      <w:r w:rsidRPr="00FF6EBF">
        <w:rPr>
          <w:rFonts w:hint="cs"/>
          <w:b/>
          <w:bCs/>
          <w:rtl/>
        </w:rPr>
        <w:t>נימוק מניתוח פרטי תקשורת 2:</w:t>
      </w:r>
    </w:p>
    <w:p w:rsidR="00CB79D1" w:rsidRPr="00FF6EBF" w:rsidRDefault="00CB79D1" w:rsidP="00CB79D1">
      <w:pPr>
        <w:rPr>
          <w:rtl/>
        </w:rPr>
      </w:pPr>
      <w:r w:rsidRPr="00FF6EBF">
        <w:rPr>
          <w:rFonts w:hint="cs"/>
          <w:rtl/>
        </w:rPr>
        <w:t>עובדה שמוכיחה את הטענה:</w:t>
      </w:r>
    </w:p>
    <w:p w:rsidR="00CB79D1" w:rsidRPr="00FF6EBF" w:rsidRDefault="00CB79D1" w:rsidP="00CB79D1">
      <w:pPr>
        <w:rPr>
          <w:rtl/>
        </w:rPr>
      </w:pPr>
      <w:r w:rsidRPr="00FF6EBF">
        <w:rPr>
          <w:rFonts w:hint="cs"/>
          <w:rtl/>
        </w:rPr>
        <w:t>שם כתבה:</w:t>
      </w:r>
    </w:p>
    <w:p w:rsidR="00CB79D1" w:rsidRPr="00FF6EBF" w:rsidRDefault="00CB79D1" w:rsidP="00CB79D1">
      <w:pPr>
        <w:rPr>
          <w:rtl/>
        </w:rPr>
      </w:pPr>
      <w:r w:rsidRPr="00FF6EBF">
        <w:rPr>
          <w:rFonts w:hint="cs"/>
          <w:rtl/>
        </w:rPr>
        <w:t>שם כותב הפריט:</w:t>
      </w:r>
    </w:p>
    <w:p w:rsidR="00CB79D1" w:rsidRPr="00FF6EBF" w:rsidRDefault="00CB79D1" w:rsidP="00CB79D1">
      <w:pPr>
        <w:rPr>
          <w:rtl/>
        </w:rPr>
      </w:pPr>
      <w:r w:rsidRPr="00FF6EBF">
        <w:rPr>
          <w:rFonts w:hint="cs"/>
          <w:rtl/>
        </w:rPr>
        <w:t>שם כלי תקשורת שהתפרסם הפריט:</w:t>
      </w:r>
    </w:p>
    <w:p w:rsidR="00CB79D1" w:rsidRPr="00FF6EBF" w:rsidRDefault="00CB79D1" w:rsidP="00CB79D1">
      <w:pPr>
        <w:rPr>
          <w:rtl/>
        </w:rPr>
      </w:pPr>
      <w:r w:rsidRPr="00FF6EBF">
        <w:rPr>
          <w:rFonts w:hint="cs"/>
          <w:rtl/>
        </w:rPr>
        <w:t>תאריך פרסום:</w:t>
      </w:r>
    </w:p>
    <w:p w:rsidR="00CB79D1" w:rsidRDefault="00CB79D1" w:rsidP="00CB79D1">
      <w:pPr>
        <w:rPr>
          <w:rtl/>
        </w:rPr>
      </w:pPr>
      <w:r w:rsidRPr="00FF6EBF">
        <w:rPr>
          <w:rFonts w:hint="cs"/>
          <w:rtl/>
        </w:rPr>
        <w:t xml:space="preserve">הסבר (מדוע העובדה מוכיחה את הטענה): </w:t>
      </w:r>
    </w:p>
    <w:p w:rsidR="00CB79D1" w:rsidRDefault="00CB79D1" w:rsidP="00CB79D1">
      <w:pPr>
        <w:rPr>
          <w:rtl/>
        </w:rPr>
      </w:pPr>
    </w:p>
    <w:p w:rsidR="00CB79D1" w:rsidRDefault="00CB79D1" w:rsidP="00CB79D1">
      <w:pPr>
        <w:rPr>
          <w:b/>
          <w:bCs/>
          <w:rtl/>
        </w:rPr>
      </w:pPr>
    </w:p>
    <w:p w:rsidR="00CB79D1" w:rsidRPr="00FF6EBF" w:rsidRDefault="00CB79D1" w:rsidP="00CB79D1">
      <w:r w:rsidRPr="00FF6EBF">
        <w:rPr>
          <w:rFonts w:hint="cs"/>
          <w:b/>
          <w:bCs/>
          <w:rtl/>
        </w:rPr>
        <w:t>מסקנה</w:t>
      </w:r>
      <w:r w:rsidRPr="00FF6EBF">
        <w:rPr>
          <w:rFonts w:hint="cs"/>
          <w:rtl/>
        </w:rPr>
        <w:t>:</w:t>
      </w:r>
    </w:p>
    <w:p w:rsidR="00CB79D1" w:rsidRPr="00FF6EBF" w:rsidRDefault="00CB79D1" w:rsidP="00CB79D1">
      <w:pPr>
        <w:rPr>
          <w:rtl/>
        </w:rPr>
      </w:pPr>
    </w:p>
    <w:p w:rsidR="00CB79D1" w:rsidRDefault="00CB79D1" w:rsidP="00CB79D1"/>
    <w:p w:rsidR="00CB79D1" w:rsidRPr="008E7F98" w:rsidRDefault="00CB79D1" w:rsidP="0012337A">
      <w:pPr>
        <w:rPr>
          <w:rFonts w:asciiTheme="minorBidi" w:hAnsiTheme="minorBidi"/>
          <w:rtl/>
        </w:rPr>
      </w:pPr>
      <w:bookmarkStart w:id="0" w:name="_GoBack"/>
      <w:bookmarkEnd w:id="0"/>
    </w:p>
    <w:sectPr w:rsidR="00CB79D1" w:rsidRPr="008E7F98" w:rsidSect="00C264C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98" w:rsidRDefault="008E7F98" w:rsidP="008E7F98">
      <w:pPr>
        <w:spacing w:after="0" w:line="240" w:lineRule="auto"/>
      </w:pPr>
      <w:r>
        <w:separator/>
      </w:r>
    </w:p>
  </w:endnote>
  <w:endnote w:type="continuationSeparator" w:id="0">
    <w:p w:rsidR="008E7F98" w:rsidRDefault="008E7F98" w:rsidP="008E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98" w:rsidRDefault="008E7F98" w:rsidP="008E7F98">
      <w:pPr>
        <w:spacing w:after="0" w:line="240" w:lineRule="auto"/>
      </w:pPr>
      <w:r>
        <w:separator/>
      </w:r>
    </w:p>
  </w:footnote>
  <w:footnote w:type="continuationSeparator" w:id="0">
    <w:p w:rsidR="008E7F98" w:rsidRDefault="008E7F98" w:rsidP="008E7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2863326"/>
      <w:docPartObj>
        <w:docPartGallery w:val="Page Numbers (Top of Page)"/>
        <w:docPartUnique/>
      </w:docPartObj>
    </w:sdtPr>
    <w:sdtEndPr>
      <w:rPr>
        <w:cs/>
      </w:rPr>
    </w:sdtEndPr>
    <w:sdtContent>
      <w:p w:rsidR="008E7F98" w:rsidRDefault="008E7F98">
        <w:pPr>
          <w:pStyle w:val="a4"/>
          <w:jc w:val="center"/>
          <w:rPr>
            <w:cs/>
          </w:rPr>
        </w:pPr>
        <w:r>
          <w:fldChar w:fldCharType="begin"/>
        </w:r>
        <w:r>
          <w:rPr>
            <w:cs/>
          </w:rPr>
          <w:instrText>PAGE   \* MERGEFORMAT</w:instrText>
        </w:r>
        <w:r>
          <w:fldChar w:fldCharType="separate"/>
        </w:r>
        <w:r w:rsidR="00FC6935" w:rsidRPr="00FC6935">
          <w:rPr>
            <w:noProof/>
            <w:rtl/>
            <w:lang w:val="he-IL"/>
          </w:rPr>
          <w:t>6</w:t>
        </w:r>
        <w:r>
          <w:fldChar w:fldCharType="end"/>
        </w:r>
      </w:p>
    </w:sdtContent>
  </w:sdt>
  <w:p w:rsidR="008E7F98" w:rsidRDefault="008E7F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D2352"/>
    <w:multiLevelType w:val="hybridMultilevel"/>
    <w:tmpl w:val="7B7CCFB4"/>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40140F99"/>
    <w:multiLevelType w:val="hybridMultilevel"/>
    <w:tmpl w:val="31223712"/>
    <w:lvl w:ilvl="0" w:tplc="FA367314">
      <w:start w:val="1"/>
      <w:numFmt w:val="bullet"/>
      <w:lvlText w:val=""/>
      <w:lvlJc w:val="left"/>
      <w:pPr>
        <w:tabs>
          <w:tab w:val="num" w:pos="720"/>
        </w:tabs>
        <w:ind w:left="720" w:hanging="360"/>
      </w:pPr>
      <w:rPr>
        <w:rFonts w:ascii="Times New Roman" w:hAnsi="Times New Roman" w:hint="default"/>
      </w:rPr>
    </w:lvl>
    <w:lvl w:ilvl="1" w:tplc="3C96C374" w:tentative="1">
      <w:start w:val="1"/>
      <w:numFmt w:val="bullet"/>
      <w:lvlText w:val=""/>
      <w:lvlJc w:val="left"/>
      <w:pPr>
        <w:tabs>
          <w:tab w:val="num" w:pos="1440"/>
        </w:tabs>
        <w:ind w:left="1440" w:hanging="360"/>
      </w:pPr>
      <w:rPr>
        <w:rFonts w:ascii="Times New Roman" w:hAnsi="Times New Roman" w:hint="default"/>
      </w:rPr>
    </w:lvl>
    <w:lvl w:ilvl="2" w:tplc="D5D4B488" w:tentative="1">
      <w:start w:val="1"/>
      <w:numFmt w:val="bullet"/>
      <w:lvlText w:val=""/>
      <w:lvlJc w:val="left"/>
      <w:pPr>
        <w:tabs>
          <w:tab w:val="num" w:pos="2160"/>
        </w:tabs>
        <w:ind w:left="2160" w:hanging="360"/>
      </w:pPr>
      <w:rPr>
        <w:rFonts w:ascii="Times New Roman" w:hAnsi="Times New Roman" w:hint="default"/>
      </w:rPr>
    </w:lvl>
    <w:lvl w:ilvl="3" w:tplc="617E8342" w:tentative="1">
      <w:start w:val="1"/>
      <w:numFmt w:val="bullet"/>
      <w:lvlText w:val=""/>
      <w:lvlJc w:val="left"/>
      <w:pPr>
        <w:tabs>
          <w:tab w:val="num" w:pos="2880"/>
        </w:tabs>
        <w:ind w:left="2880" w:hanging="360"/>
      </w:pPr>
      <w:rPr>
        <w:rFonts w:ascii="Times New Roman" w:hAnsi="Times New Roman" w:hint="default"/>
      </w:rPr>
    </w:lvl>
    <w:lvl w:ilvl="4" w:tplc="F8269208" w:tentative="1">
      <w:start w:val="1"/>
      <w:numFmt w:val="bullet"/>
      <w:lvlText w:val=""/>
      <w:lvlJc w:val="left"/>
      <w:pPr>
        <w:tabs>
          <w:tab w:val="num" w:pos="3600"/>
        </w:tabs>
        <w:ind w:left="3600" w:hanging="360"/>
      </w:pPr>
      <w:rPr>
        <w:rFonts w:ascii="Times New Roman" w:hAnsi="Times New Roman" w:hint="default"/>
      </w:rPr>
    </w:lvl>
    <w:lvl w:ilvl="5" w:tplc="CEC623FA" w:tentative="1">
      <w:start w:val="1"/>
      <w:numFmt w:val="bullet"/>
      <w:lvlText w:val=""/>
      <w:lvlJc w:val="left"/>
      <w:pPr>
        <w:tabs>
          <w:tab w:val="num" w:pos="4320"/>
        </w:tabs>
        <w:ind w:left="4320" w:hanging="360"/>
      </w:pPr>
      <w:rPr>
        <w:rFonts w:ascii="Times New Roman" w:hAnsi="Times New Roman" w:hint="default"/>
      </w:rPr>
    </w:lvl>
    <w:lvl w:ilvl="6" w:tplc="954ABE88" w:tentative="1">
      <w:start w:val="1"/>
      <w:numFmt w:val="bullet"/>
      <w:lvlText w:val=""/>
      <w:lvlJc w:val="left"/>
      <w:pPr>
        <w:tabs>
          <w:tab w:val="num" w:pos="5040"/>
        </w:tabs>
        <w:ind w:left="5040" w:hanging="360"/>
      </w:pPr>
      <w:rPr>
        <w:rFonts w:ascii="Times New Roman" w:hAnsi="Times New Roman" w:hint="default"/>
      </w:rPr>
    </w:lvl>
    <w:lvl w:ilvl="7" w:tplc="E92E2188" w:tentative="1">
      <w:start w:val="1"/>
      <w:numFmt w:val="bullet"/>
      <w:lvlText w:val=""/>
      <w:lvlJc w:val="left"/>
      <w:pPr>
        <w:tabs>
          <w:tab w:val="num" w:pos="5760"/>
        </w:tabs>
        <w:ind w:left="5760" w:hanging="360"/>
      </w:pPr>
      <w:rPr>
        <w:rFonts w:ascii="Times New Roman" w:hAnsi="Times New Roman" w:hint="default"/>
      </w:rPr>
    </w:lvl>
    <w:lvl w:ilvl="8" w:tplc="DB62DF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C571F75"/>
    <w:multiLevelType w:val="hybridMultilevel"/>
    <w:tmpl w:val="051C6B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846B5"/>
    <w:multiLevelType w:val="hybridMultilevel"/>
    <w:tmpl w:val="B880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A7F04"/>
    <w:multiLevelType w:val="hybridMultilevel"/>
    <w:tmpl w:val="1100A898"/>
    <w:lvl w:ilvl="0" w:tplc="84644E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44EF3"/>
    <w:multiLevelType w:val="hybridMultilevel"/>
    <w:tmpl w:val="221E3C2E"/>
    <w:lvl w:ilvl="0" w:tplc="04090003">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A3"/>
    <w:rsid w:val="0012337A"/>
    <w:rsid w:val="005B6272"/>
    <w:rsid w:val="008E7F98"/>
    <w:rsid w:val="00903E70"/>
    <w:rsid w:val="00A14BAA"/>
    <w:rsid w:val="00AD10AA"/>
    <w:rsid w:val="00C264CD"/>
    <w:rsid w:val="00C64301"/>
    <w:rsid w:val="00CB79D1"/>
    <w:rsid w:val="00DA7C42"/>
    <w:rsid w:val="00F975A3"/>
    <w:rsid w:val="00FC69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F9E34-A691-4ECA-98E5-BCC9CCC0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next w:val="a3"/>
    <w:uiPriority w:val="34"/>
    <w:qFormat/>
    <w:rsid w:val="00F975A3"/>
    <w:pPr>
      <w:ind w:left="720"/>
      <w:contextualSpacing/>
    </w:pPr>
    <w:rPr>
      <w:rFonts w:cs="Arial"/>
      <w:szCs w:val="24"/>
    </w:rPr>
  </w:style>
  <w:style w:type="paragraph" w:styleId="a3">
    <w:name w:val="List Paragraph"/>
    <w:basedOn w:val="a"/>
    <w:uiPriority w:val="34"/>
    <w:qFormat/>
    <w:rsid w:val="00F975A3"/>
    <w:pPr>
      <w:ind w:left="720"/>
      <w:contextualSpacing/>
    </w:pPr>
  </w:style>
  <w:style w:type="paragraph" w:styleId="a4">
    <w:name w:val="header"/>
    <w:basedOn w:val="a"/>
    <w:link w:val="a5"/>
    <w:uiPriority w:val="99"/>
    <w:unhideWhenUsed/>
    <w:rsid w:val="008E7F98"/>
    <w:pPr>
      <w:tabs>
        <w:tab w:val="center" w:pos="4153"/>
        <w:tab w:val="right" w:pos="8306"/>
      </w:tabs>
      <w:spacing w:after="0" w:line="240" w:lineRule="auto"/>
    </w:pPr>
  </w:style>
  <w:style w:type="character" w:customStyle="1" w:styleId="a5">
    <w:name w:val="כותרת עליונה תו"/>
    <w:basedOn w:val="a0"/>
    <w:link w:val="a4"/>
    <w:uiPriority w:val="99"/>
    <w:rsid w:val="008E7F98"/>
  </w:style>
  <w:style w:type="paragraph" w:styleId="a6">
    <w:name w:val="footer"/>
    <w:basedOn w:val="a"/>
    <w:link w:val="a7"/>
    <w:uiPriority w:val="99"/>
    <w:unhideWhenUsed/>
    <w:rsid w:val="008E7F98"/>
    <w:pPr>
      <w:tabs>
        <w:tab w:val="center" w:pos="4153"/>
        <w:tab w:val="right" w:pos="8306"/>
      </w:tabs>
      <w:spacing w:after="0" w:line="240" w:lineRule="auto"/>
    </w:pPr>
  </w:style>
  <w:style w:type="character" w:customStyle="1" w:styleId="a7">
    <w:name w:val="כותרת תחתונה תו"/>
    <w:basedOn w:val="a0"/>
    <w:link w:val="a6"/>
    <w:uiPriority w:val="99"/>
    <w:rsid w:val="008E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1048</Words>
  <Characters>5244</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cp:revision>
  <dcterms:created xsi:type="dcterms:W3CDTF">2017-12-11T10:42:00Z</dcterms:created>
  <dcterms:modified xsi:type="dcterms:W3CDTF">2017-12-11T10:42:00Z</dcterms:modified>
</cp:coreProperties>
</file>